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ED" w:rsidRPr="00903710" w:rsidRDefault="00297DCD" w:rsidP="00297DCD">
      <w:pPr>
        <w:jc w:val="center"/>
        <w:rPr>
          <w:rFonts w:ascii="Calibri" w:eastAsia="Times New Roman" w:hAnsi="Calibri" w:cs="Times New Roman"/>
          <w:b/>
          <w:bCs/>
          <w:caps/>
          <w:color w:val="215868" w:themeColor="accent5" w:themeShade="80"/>
          <w:sz w:val="28"/>
          <w:szCs w:val="28"/>
          <w:lang w:val="en-GB" w:eastAsia="fr-FR"/>
        </w:rPr>
      </w:pPr>
      <w:r w:rsidRPr="00903710">
        <w:rPr>
          <w:rFonts w:ascii="Calibri" w:hAnsi="Calibri"/>
          <w:b/>
          <w:bCs/>
          <w:caps/>
          <w:color w:val="31849B" w:themeColor="accent5" w:themeShade="BF"/>
          <w:sz w:val="28"/>
          <w:szCs w:val="28"/>
          <w:lang w:val="en-GB"/>
        </w:rPr>
        <w:t>application and registration form - AGLAE’s 20</w:t>
      </w:r>
      <w:r w:rsidR="004D4BA7" w:rsidRPr="00903710">
        <w:rPr>
          <w:rFonts w:ascii="Calibri" w:hAnsi="Calibri"/>
          <w:b/>
          <w:bCs/>
          <w:caps/>
          <w:color w:val="31849B" w:themeColor="accent5" w:themeShade="BF"/>
          <w:sz w:val="28"/>
          <w:szCs w:val="28"/>
          <w:lang w:val="en-GB"/>
        </w:rPr>
        <w:t>22</w:t>
      </w:r>
      <w:r w:rsidRPr="00903710">
        <w:rPr>
          <w:rFonts w:ascii="Calibri" w:hAnsi="Calibri"/>
          <w:b/>
          <w:bCs/>
          <w:caps/>
          <w:color w:val="31849B" w:themeColor="accent5" w:themeShade="BF"/>
          <w:sz w:val="28"/>
          <w:szCs w:val="28"/>
          <w:lang w:val="en-GB"/>
        </w:rPr>
        <w:t xml:space="preserve"> scheme</w:t>
      </w:r>
    </w:p>
    <w:p w:rsidR="00297DCD" w:rsidRPr="00903710" w:rsidRDefault="00297DCD" w:rsidP="00297DCD">
      <w:pPr>
        <w:jc w:val="center"/>
        <w:rPr>
          <w:rFonts w:ascii="Calibri" w:eastAsia="Times New Roman" w:hAnsi="Calibri" w:cs="Times New Roman"/>
          <w:b/>
          <w:bCs/>
          <w:caps/>
          <w:color w:val="C0504D" w:themeColor="accent2"/>
          <w:sz w:val="28"/>
          <w:szCs w:val="28"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val="en-GB" w:eastAsia="fr-FR"/>
        </w:rPr>
        <w:t>Please complete this form by computer</w:t>
      </w:r>
    </w:p>
    <w:p w:rsidR="0043498D" w:rsidRPr="00903710" w:rsidRDefault="0043498D" w:rsidP="00576CE4">
      <w:pPr>
        <w:rPr>
          <w:rFonts w:ascii="Calibri" w:eastAsia="Times New Roman" w:hAnsi="Calibri" w:cs="Times New Roman"/>
          <w:bCs/>
          <w:caps/>
          <w:sz w:val="12"/>
          <w:szCs w:val="12"/>
          <w:lang w:val="en-GB" w:eastAsia="fr-FR"/>
        </w:rPr>
      </w:pPr>
    </w:p>
    <w:p w:rsidR="005335ED" w:rsidRPr="00903710" w:rsidRDefault="00687A6A" w:rsidP="00687A6A">
      <w:pPr>
        <w:shd w:val="clear" w:color="auto" w:fill="31849B" w:themeFill="accent5" w:themeFillShade="BF"/>
        <w:rPr>
          <w:sz w:val="12"/>
          <w:szCs w:val="12"/>
          <w:lang w:val="en-GB"/>
        </w:rPr>
      </w:pPr>
      <w:r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>Contact details of your laboratory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443293" w:rsidRPr="00903710" w:rsidTr="00BF2F02">
        <w:tc>
          <w:tcPr>
            <w:tcW w:w="10686" w:type="dxa"/>
          </w:tcPr>
          <w:p w:rsidR="00443293" w:rsidRPr="00903710" w:rsidRDefault="00443293" w:rsidP="00C95CE7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Name of your company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bookmarkStart w:id="0" w:name="_GoBack"/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bookmarkEnd w:id="0"/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443293" w:rsidRPr="00903710" w:rsidRDefault="00443293" w:rsidP="00090A10">
            <w:pPr>
              <w:rPr>
                <w:rFonts w:cs="Tahoma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Name of your laboratory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</w:tbl>
    <w:p w:rsidR="00687A6A" w:rsidRPr="00903710" w:rsidRDefault="00687A6A" w:rsidP="005335ED">
      <w:pPr>
        <w:rPr>
          <w:rFonts w:ascii="Calibri" w:eastAsia="Times New Roman" w:hAnsi="Calibri" w:cs="Times New Roman"/>
          <w:smallCaps/>
          <w:sz w:val="16"/>
          <w:szCs w:val="16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3"/>
        <w:gridCol w:w="5343"/>
      </w:tblGrid>
      <w:tr w:rsidR="00687A6A" w:rsidRPr="00903710" w:rsidTr="00BF2F02">
        <w:tc>
          <w:tcPr>
            <w:tcW w:w="5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87A6A" w:rsidRPr="00903710" w:rsidRDefault="00687A6A" w:rsidP="00BF2F02">
            <w:pPr>
              <w:ind w:left="709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304800" cy="259080"/>
                  <wp:effectExtent l="0" t="0" r="0" b="0"/>
                  <wp:wrapNone/>
                  <wp:docPr id="6" name="Image 1" descr="C:\Documents and Settings\gryckewaert\Local Settings\Temporary Internet Files\Content.IE5\S1WBGDBD\MC9003262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5" descr="C:\Documents and Settings\gryckewaert\Local Settings\Temporary Internet Files\Content.IE5\S1WBGDBD\MC9003262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  <w:t>Delivery address</w:t>
            </w:r>
          </w:p>
        </w:tc>
        <w:tc>
          <w:tcPr>
            <w:tcW w:w="5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87A6A" w:rsidRPr="00903710" w:rsidRDefault="00687A6A" w:rsidP="00BF2F02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-8255</wp:posOffset>
                  </wp:positionV>
                  <wp:extent cx="373380" cy="304800"/>
                  <wp:effectExtent l="0" t="0" r="0" b="0"/>
                  <wp:wrapNone/>
                  <wp:docPr id="7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4" descr="C:\Documents and Settings\gryckewaert\Local Settings\Temporary Internet Files\Content.IE5\77478RVH\MC900229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  <w:t>Invoicing</w:t>
            </w:r>
          </w:p>
          <w:p w:rsidR="00687A6A" w:rsidRPr="00903710" w:rsidRDefault="00687A6A" w:rsidP="00BF2F02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</w:p>
        </w:tc>
      </w:tr>
      <w:tr w:rsidR="00687A6A" w:rsidRPr="00903710" w:rsidTr="00BF2F02">
        <w:tc>
          <w:tcPr>
            <w:tcW w:w="5343" w:type="dxa"/>
            <w:tcBorders>
              <w:top w:val="nil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687A6A" w:rsidRPr="00903710" w:rsidRDefault="00687A6A" w:rsidP="00687A6A">
            <w:pPr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>Delivery address for the test materials</w:t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bCs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Address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Address line 2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Postal code - </w:t>
            </w:r>
            <w:r w:rsidRPr="00903710">
              <w:rPr>
                <w:rFonts w:ascii="Calibri" w:eastAsia="Times New Roman" w:hAnsi="Calibri" w:cs="Times New Roman"/>
                <w:b/>
                <w:lang w:val="en-GB" w:eastAsia="fr-FR"/>
              </w:rPr>
              <w:t>Town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Country: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Te</w:t>
            </w:r>
            <w:r w:rsidR="00B769AB" w:rsidRPr="00903710">
              <w:rPr>
                <w:rFonts w:ascii="Calibri" w:eastAsia="Times New Roman" w:hAnsi="Calibri" w:cs="Times New Roman"/>
                <w:lang w:val="en-GB" w:eastAsia="fr-FR"/>
              </w:rPr>
              <w:t>l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@: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ind w:right="21"/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</w:p>
          <w:p w:rsidR="00443293" w:rsidRPr="00903710" w:rsidRDefault="00443293" w:rsidP="00BF2F02">
            <w:pPr>
              <w:shd w:val="clear" w:color="auto" w:fill="F2DBDB" w:themeFill="accent2" w:themeFillTint="33"/>
              <w:ind w:right="21"/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>ATTENTION: this address should be the location of your laboratory</w:t>
            </w:r>
          </w:p>
          <w:p w:rsidR="00443293" w:rsidRPr="00903710" w:rsidRDefault="00443293" w:rsidP="00443293">
            <w:pPr>
              <w:shd w:val="clear" w:color="auto" w:fill="F2DBDB" w:themeFill="accent2" w:themeFillTint="33"/>
              <w:ind w:right="21"/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No delivery in a P.O.box</w:t>
            </w:r>
          </w:p>
          <w:p w:rsidR="00443293" w:rsidRPr="00903710" w:rsidRDefault="00443293" w:rsidP="00443293">
            <w:pPr>
              <w:shd w:val="clear" w:color="auto" w:fill="F2DBDB" w:themeFill="accent2" w:themeFillTint="33"/>
              <w:ind w:right="21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No postal </w:t>
            </w:r>
            <w:r w:rsidR="00CB2A08"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code 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corresponding to a cedex</w:t>
            </w:r>
          </w:p>
        </w:tc>
        <w:tc>
          <w:tcPr>
            <w:tcW w:w="5343" w:type="dxa"/>
            <w:tcBorders>
              <w:top w:val="nil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>Address, if different from the delivery</w:t>
            </w:r>
            <w:r w:rsidR="00626323"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 xml:space="preserve"> address</w:t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Ad</w:t>
            </w:r>
            <w:r w:rsidR="00443293" w:rsidRPr="00903710">
              <w:rPr>
                <w:rFonts w:ascii="Calibri" w:eastAsia="Times New Roman" w:hAnsi="Calibri" w:cs="Times New Roman"/>
                <w:lang w:val="en-GB" w:eastAsia="fr-FR"/>
              </w:rPr>
              <w:t>d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ress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Address line 2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443293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hAnsi="Calibri"/>
                <w:lang w:val="en-GB"/>
              </w:rPr>
              <w:t>P.O. box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443293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Postal code - </w:t>
            </w:r>
            <w:r w:rsidRPr="00903710">
              <w:rPr>
                <w:rFonts w:ascii="Calibri" w:eastAsia="Times New Roman" w:hAnsi="Calibri" w:cs="Times New Roman"/>
                <w:b/>
                <w:lang w:val="en-GB" w:eastAsia="fr-FR"/>
              </w:rPr>
              <w:t>Town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: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443293" w:rsidP="00BF2F02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Country</w:t>
            </w:r>
            <w:r w:rsidR="00687A6A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color w:val="1F497D"/>
                <w:lang w:val="en-GB"/>
              </w:rPr>
            </w:pPr>
          </w:p>
          <w:p w:rsidR="00443293" w:rsidRPr="00903710" w:rsidRDefault="00443293" w:rsidP="00443293">
            <w:pPr>
              <w:rPr>
                <w:rFonts w:ascii="Calibri" w:hAnsi="Calibri"/>
                <w:b/>
                <w:bCs/>
                <w:color w:val="31849B" w:themeColor="accent5" w:themeShade="BF"/>
                <w:lang w:val="en-GB"/>
              </w:rPr>
            </w:pPr>
            <w:r w:rsidRPr="00903710">
              <w:rPr>
                <w:rFonts w:ascii="Calibri" w:hAnsi="Calibri"/>
                <w:b/>
                <w:color w:val="31849B" w:themeColor="accent5" w:themeShade="BF"/>
                <w:lang w:val="en-GB"/>
              </w:rPr>
              <w:t>Person in charge of "accounts payable"</w:t>
            </w:r>
          </w:p>
          <w:p w:rsidR="00443293" w:rsidRPr="00903710" w:rsidRDefault="00CC27C5" w:rsidP="00443293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Mr 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Mrs 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Miss       Name: 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443293" w:rsidRPr="00903710" w:rsidRDefault="00443293" w:rsidP="00443293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Tel: 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@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443293" w:rsidRPr="00903710" w:rsidRDefault="00443293" w:rsidP="00443293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03710">
              <w:rPr>
                <w:rFonts w:ascii="Calibri" w:hAnsi="Calibri"/>
                <w:b/>
                <w:color w:val="C0504D" w:themeColor="accent2"/>
                <w:lang w:val="en-GB"/>
              </w:rPr>
              <w:t>European Union VAT number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687A6A" w:rsidRPr="00903710" w:rsidRDefault="00443293" w:rsidP="00443293">
            <w:pPr>
              <w:shd w:val="clear" w:color="auto" w:fill="F2DBDB" w:themeFill="accent2" w:themeFillTint="33"/>
              <w:ind w:left="469"/>
              <w:rPr>
                <w:lang w:val="en-GB"/>
              </w:rPr>
            </w:pPr>
            <w:r w:rsidRPr="00903710">
              <w:rPr>
                <w:rFonts w:eastAsia="Times New Roman" w:cs="Tahoma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4445</wp:posOffset>
                  </wp:positionV>
                  <wp:extent cx="291465" cy="241300"/>
                  <wp:effectExtent l="19050" t="0" r="0" b="0"/>
                  <wp:wrapNone/>
                  <wp:docPr id="8" name="Image 0" descr="Caution-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tion-sig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A6A" w:rsidRPr="00903710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>N</w:t>
            </w:r>
            <w:r w:rsidR="00626323" w:rsidRPr="00903710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>umber</w:t>
            </w:r>
            <w:r w:rsidRPr="00903710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 xml:space="preserve"> required for laboratories within the European Union</w:t>
            </w:r>
          </w:p>
          <w:p w:rsidR="00687A6A" w:rsidRPr="00903710" w:rsidRDefault="00687A6A" w:rsidP="00BF2F02">
            <w:pPr>
              <w:rPr>
                <w:color w:val="1F497D"/>
                <w:lang w:val="en-GB"/>
              </w:rPr>
            </w:pPr>
          </w:p>
          <w:p w:rsidR="00687A6A" w:rsidRPr="00903710" w:rsidRDefault="00443293" w:rsidP="00BF2F02">
            <w:pPr>
              <w:rPr>
                <w:color w:val="1F497D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>Ways to receive the invoice</w:t>
            </w:r>
          </w:p>
          <w:p w:rsidR="00687A6A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Email </w:t>
            </w:r>
            <w:r w:rsidR="00687A6A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      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443293" w:rsidRPr="00903710">
              <w:rPr>
                <w:rFonts w:ascii="Calibri" w:eastAsia="Times New Roman" w:hAnsi="Calibri" w:cs="Times New Roman"/>
                <w:lang w:val="en-GB" w:eastAsia="fr-FR"/>
              </w:rPr>
              <w:t>Postal mail</w:t>
            </w:r>
          </w:p>
          <w:p w:rsidR="00687A6A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443293" w:rsidRPr="00903710">
              <w:rPr>
                <w:rFonts w:ascii="Calibri" w:eastAsia="Times New Roman" w:hAnsi="Calibri" w:cs="Times New Roman"/>
                <w:lang w:val="en-GB" w:eastAsia="fr-FR"/>
              </w:rPr>
              <w:t>Invoice deposit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, </w:t>
            </w:r>
            <w:r w:rsidR="00443293" w:rsidRPr="00903710">
              <w:rPr>
                <w:rFonts w:ascii="Calibri" w:eastAsia="Times New Roman" w:hAnsi="Calibri" w:cs="Times New Roman"/>
                <w:lang w:val="en-GB" w:eastAsia="fr-FR"/>
              </w:rPr>
              <w:t>specify which one</w:t>
            </w:r>
            <w:r w:rsidR="00CB2A08" w:rsidRPr="00903710">
              <w:rPr>
                <w:rFonts w:ascii="Calibri" w:eastAsia="Times New Roman" w:hAnsi="Calibri" w:cs="Times New Roman"/>
                <w:lang w:val="en-GB" w:eastAsia="fr-FR"/>
              </w:rPr>
              <w:t>: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</w:tr>
    </w:tbl>
    <w:p w:rsidR="00687A6A" w:rsidRPr="00903710" w:rsidRDefault="00687A6A" w:rsidP="00687A6A">
      <w:pPr>
        <w:rPr>
          <w:rFonts w:ascii="Calibri" w:hAnsi="Calibri"/>
          <w:b/>
          <w:bCs/>
          <w:i/>
          <w:color w:val="C0504D" w:themeColor="accent2"/>
          <w:sz w:val="18"/>
          <w:szCs w:val="18"/>
          <w:lang w:val="en-GB"/>
        </w:rPr>
      </w:pPr>
      <w:r w:rsidRPr="00903710">
        <w:rPr>
          <w:rFonts w:ascii="Calibri" w:hAnsi="Calibri"/>
          <w:b/>
          <w:bCs/>
          <w:i/>
          <w:color w:val="C0504D" w:themeColor="accent2"/>
          <w:sz w:val="18"/>
          <w:szCs w:val="18"/>
          <w:lang w:val="en-GB"/>
        </w:rPr>
        <w:t>* Limited to 35 characters per data field</w:t>
      </w:r>
    </w:p>
    <w:p w:rsidR="0000385D" w:rsidRPr="00903710" w:rsidRDefault="0000385D" w:rsidP="005335ED">
      <w:pPr>
        <w:rPr>
          <w:rFonts w:ascii="Calibri" w:eastAsia="Times New Roman" w:hAnsi="Calibri" w:cs="Times New Roman"/>
          <w:smallCaps/>
          <w:sz w:val="16"/>
          <w:szCs w:val="16"/>
          <w:lang w:val="en-GB" w:eastAsia="fr-FR"/>
        </w:rPr>
      </w:pPr>
    </w:p>
    <w:p w:rsidR="005335ED" w:rsidRPr="00903710" w:rsidRDefault="00687A6A" w:rsidP="00E2734E">
      <w:pPr>
        <w:shd w:val="clear" w:color="auto" w:fill="31849B" w:themeFill="accent5" w:themeFillShade="BF"/>
        <w:rPr>
          <w:rFonts w:ascii="Calibri" w:eastAsia="Times New Roman" w:hAnsi="Calibri" w:cs="Times New Roman"/>
          <w:smallCaps/>
          <w:color w:val="FFFFFF" w:themeColor="background1"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>Presentation of your laboratory</w:t>
      </w:r>
    </w:p>
    <w:p w:rsidR="00BB529F" w:rsidRPr="00903710" w:rsidRDefault="00BB529F" w:rsidP="005335ED">
      <w:pPr>
        <w:rPr>
          <w:rFonts w:ascii="Calibri" w:eastAsia="Times New Roman" w:hAnsi="Calibri" w:cs="Times New Roman"/>
          <w:sz w:val="12"/>
          <w:szCs w:val="12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5"/>
        <w:gridCol w:w="4165"/>
        <w:gridCol w:w="2356"/>
      </w:tblGrid>
      <w:tr w:rsidR="00782D12" w:rsidRPr="00903710" w:rsidTr="00BF2F02">
        <w:tc>
          <w:tcPr>
            <w:tcW w:w="4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82D12" w:rsidRPr="00903710" w:rsidRDefault="00782D12" w:rsidP="00782D12">
            <w:pPr>
              <w:rPr>
                <w:rFonts w:ascii="Calibri" w:eastAsia="Times New Roman" w:hAnsi="Calibri" w:cs="Times New Roman"/>
                <w:b/>
                <w:color w:val="215868" w:themeColor="accent5" w:themeShade="80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b/>
                <w:color w:val="215868" w:themeColor="accent5" w:themeShade="80"/>
                <w:lang w:val="en-GB" w:eastAsia="fr-FR"/>
              </w:rPr>
              <w:t>Activity sector:</w:t>
            </w:r>
          </w:p>
          <w:p w:rsidR="00782D12" w:rsidRPr="00903710" w:rsidRDefault="00CC27C5" w:rsidP="00090A10">
            <w:pPr>
              <w:rPr>
                <w:rFonts w:cs="Tahoma"/>
                <w:b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lang w:val="en-GB"/>
              </w:rPr>
            </w:r>
            <w:r w:rsidR="000A115E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cs="Tahoma"/>
                <w:b/>
                <w:lang w:val="en-GB"/>
              </w:rPr>
              <w:t xml:space="preserve"> Testing service provider</w:t>
            </w:r>
            <w:r w:rsidR="00B769AB" w:rsidRPr="00903710">
              <w:rPr>
                <w:rFonts w:cs="Tahoma"/>
                <w:b/>
                <w:lang w:val="en-GB"/>
              </w:rPr>
              <w:t>, field:</w:t>
            </w:r>
          </w:p>
          <w:p w:rsidR="00782D12" w:rsidRPr="00903710" w:rsidRDefault="00CC27C5" w:rsidP="00E357E5">
            <w:pPr>
              <w:ind w:left="284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 xml:space="preserve"> Environment – chemistry</w:t>
            </w:r>
          </w:p>
          <w:p w:rsidR="00782D12" w:rsidRPr="00903710" w:rsidRDefault="00CC27C5" w:rsidP="00E357E5">
            <w:pPr>
              <w:ind w:left="284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 xml:space="preserve"> Environment – biology</w:t>
            </w:r>
          </w:p>
          <w:p w:rsidR="00782D12" w:rsidRPr="00903710" w:rsidRDefault="00CC27C5" w:rsidP="00E357E5">
            <w:pPr>
              <w:ind w:left="284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i/>
                <w:sz w:val="20"/>
                <w:szCs w:val="20"/>
                <w:lang w:val="en-GB" w:eastAsia="fr-FR"/>
              </w:rPr>
              <w:t xml:space="preserve"> Food</w:t>
            </w:r>
          </w:p>
          <w:p w:rsidR="00782D12" w:rsidRPr="00903710" w:rsidRDefault="00CC27C5" w:rsidP="00E357E5">
            <w:pPr>
              <w:ind w:left="284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>Other analyses, please specify</w:t>
            </w:r>
            <w:r w:rsidR="00782D12"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t xml:space="preserve">: </w: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end"/>
            </w:r>
          </w:p>
          <w:p w:rsidR="00E357E5" w:rsidRPr="00903710" w:rsidRDefault="00E357E5" w:rsidP="00E357E5">
            <w:pPr>
              <w:ind w:left="284"/>
              <w:rPr>
                <w:rFonts w:cs="Tahoma"/>
                <w:sz w:val="20"/>
                <w:szCs w:val="20"/>
                <w:lang w:val="en-GB"/>
              </w:rPr>
            </w:pPr>
          </w:p>
          <w:p w:rsidR="00782D12" w:rsidRPr="00903710" w:rsidRDefault="00CC27C5" w:rsidP="00B769AB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val="en-GB" w:eastAsia="fr-FR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lang w:val="en-GB"/>
              </w:rPr>
            </w:r>
            <w:r w:rsidR="000A115E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cs="Tahoma"/>
                <w:lang w:val="en-GB"/>
              </w:rPr>
              <w:t xml:space="preserve"> </w:t>
            </w:r>
            <w:r w:rsidR="00B769AB" w:rsidRPr="00903710">
              <w:rPr>
                <w:rFonts w:ascii="Calibri" w:eastAsia="Times New Roman" w:hAnsi="Calibri" w:cs="Times New Roman"/>
                <w:b/>
                <w:lang w:val="en-GB" w:eastAsia="fr-FR"/>
              </w:rPr>
              <w:t>Other, please specify: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  <w:tc>
          <w:tcPr>
            <w:tcW w:w="41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2D12" w:rsidRPr="00903710" w:rsidRDefault="00CC27C5" w:rsidP="00B769AB">
            <w:pPr>
              <w:ind w:left="230"/>
              <w:rPr>
                <w:rFonts w:cs="Tahoma"/>
                <w:b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lang w:val="en-GB"/>
              </w:rPr>
            </w:r>
            <w:r w:rsidR="000A115E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b/>
                <w:lang w:val="en-GB"/>
              </w:rPr>
              <w:t>Hospital</w:t>
            </w:r>
          </w:p>
          <w:p w:rsidR="00782D12" w:rsidRPr="00903710" w:rsidRDefault="00CC27C5" w:rsidP="00B769AB">
            <w:pPr>
              <w:ind w:left="230"/>
              <w:rPr>
                <w:rFonts w:cs="Tahoma"/>
                <w:b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lang w:val="en-GB"/>
              </w:rPr>
            </w:r>
            <w:r w:rsidR="000A115E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cs="Tahoma"/>
                <w:lang w:val="en-GB"/>
              </w:rPr>
              <w:t xml:space="preserve"> </w:t>
            </w:r>
            <w:r w:rsidR="00782D12" w:rsidRPr="00903710">
              <w:rPr>
                <w:rFonts w:cs="Tahoma"/>
                <w:b/>
                <w:lang w:val="en-GB"/>
              </w:rPr>
              <w:t>Medical biology laboratory</w:t>
            </w:r>
          </w:p>
          <w:p w:rsidR="00782D12" w:rsidRPr="00903710" w:rsidRDefault="00CC27C5" w:rsidP="00B769AB">
            <w:pPr>
              <w:ind w:left="230"/>
              <w:rPr>
                <w:rFonts w:cs="Tahoma"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lang w:val="en-GB"/>
              </w:rPr>
            </w:r>
            <w:r w:rsidR="000A115E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b/>
                <w:lang w:val="en-GB" w:eastAsia="fr-FR"/>
              </w:rPr>
              <w:t xml:space="preserve"> </w:t>
            </w:r>
            <w:r w:rsidR="00B769AB" w:rsidRPr="00903710">
              <w:rPr>
                <w:rFonts w:eastAsia="Times New Roman" w:cs="Times New Roman"/>
                <w:b/>
                <w:lang w:val="en-GB" w:eastAsia="fr-FR"/>
              </w:rPr>
              <w:t>Laboratory from the</w:t>
            </w:r>
            <w:r w:rsidR="00782D12" w:rsidRPr="00903710">
              <w:rPr>
                <w:rFonts w:eastAsia="Times New Roman" w:cs="Times New Roman"/>
                <w:b/>
                <w:lang w:val="en-GB" w:eastAsia="fr-FR"/>
              </w:rPr>
              <w:t xml:space="preserve"> i</w:t>
            </w:r>
            <w:r w:rsidR="00782D12" w:rsidRPr="00903710">
              <w:rPr>
                <w:rFonts w:cs="Tahoma"/>
                <w:b/>
                <w:lang w:val="en-GB"/>
              </w:rPr>
              <w:t>ndustr</w:t>
            </w:r>
            <w:r w:rsidR="00B769AB" w:rsidRPr="00903710">
              <w:rPr>
                <w:rFonts w:cs="Tahoma"/>
                <w:b/>
                <w:lang w:val="en-GB"/>
              </w:rPr>
              <w:t>ial field:</w:t>
            </w:r>
          </w:p>
          <w:p w:rsidR="00782D12" w:rsidRPr="00903710" w:rsidRDefault="00CC27C5" w:rsidP="00B769AB">
            <w:pPr>
              <w:ind w:left="513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 xml:space="preserve"> Environment</w:t>
            </w:r>
          </w:p>
          <w:p w:rsidR="00782D12" w:rsidRPr="00903710" w:rsidRDefault="00CC27C5" w:rsidP="00B769AB">
            <w:pPr>
              <w:ind w:left="513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t xml:space="preserve"> </w:t>
            </w:r>
            <w:r w:rsidR="00782D12" w:rsidRPr="00903710">
              <w:rPr>
                <w:rFonts w:eastAsia="Times New Roman" w:cs="Times New Roman"/>
                <w:i/>
                <w:sz w:val="20"/>
                <w:szCs w:val="20"/>
                <w:lang w:val="en-GB" w:eastAsia="fr-FR"/>
              </w:rPr>
              <w:t>Food</w:t>
            </w:r>
          </w:p>
          <w:p w:rsidR="00782D12" w:rsidRPr="00903710" w:rsidRDefault="00CC27C5" w:rsidP="00B769AB">
            <w:pPr>
              <w:ind w:left="513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</w:r>
            <w:r w:rsidR="000A115E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>Other industry, please specify</w:t>
            </w:r>
            <w:r w:rsidR="00782D12"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t xml:space="preserve">: </w: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2D12" w:rsidRPr="00903710" w:rsidRDefault="00782D12" w:rsidP="00BF2F02">
            <w:pPr>
              <w:rPr>
                <w:rFonts w:cs="Tahoma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b/>
                <w:color w:val="215868" w:themeColor="accent5" w:themeShade="80"/>
                <w:lang w:val="en-GB" w:eastAsia="fr-FR"/>
              </w:rPr>
              <w:t>Type</w:t>
            </w:r>
            <w:r w:rsidRPr="00903710">
              <w:rPr>
                <w:rFonts w:cs="Tahoma"/>
                <w:lang w:val="en-GB"/>
              </w:rPr>
              <w:t xml:space="preserve">:     </w:t>
            </w:r>
            <w:r w:rsidR="00CC27C5"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cs="Tahoma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lang w:val="en-GB"/>
              </w:rPr>
            </w:r>
            <w:r w:rsidR="000A115E">
              <w:rPr>
                <w:rFonts w:cs="Tahoma"/>
                <w:lang w:val="en-GB"/>
              </w:rPr>
              <w:fldChar w:fldCharType="separate"/>
            </w:r>
            <w:r w:rsidR="00CC27C5" w:rsidRPr="00903710">
              <w:rPr>
                <w:rFonts w:cs="Tahoma"/>
                <w:lang w:val="en-GB"/>
              </w:rPr>
              <w:fldChar w:fldCharType="end"/>
            </w:r>
            <w:r w:rsidRPr="00903710">
              <w:rPr>
                <w:rFonts w:cs="Tahoma"/>
                <w:lang w:val="en-GB"/>
              </w:rPr>
              <w:t xml:space="preserve"> Private</w:t>
            </w:r>
          </w:p>
          <w:p w:rsidR="00782D12" w:rsidRPr="00903710" w:rsidRDefault="00CC27C5" w:rsidP="00BF2F02">
            <w:pPr>
              <w:ind w:left="744"/>
              <w:rPr>
                <w:rFonts w:cs="Tahoma"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lang w:val="en-GB"/>
              </w:rPr>
            </w:r>
            <w:r w:rsidR="000A115E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lang w:val="en-GB"/>
              </w:rPr>
              <w:t>Public</w:t>
            </w:r>
          </w:p>
          <w:p w:rsidR="00782D12" w:rsidRPr="00903710" w:rsidRDefault="00CC27C5" w:rsidP="00BF2F02">
            <w:pPr>
              <w:ind w:left="744"/>
              <w:rPr>
                <w:rFonts w:cs="Tahoma"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lang w:val="en-GB"/>
              </w:rPr>
            </w:r>
            <w:r w:rsidR="000A115E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lang w:val="en-GB"/>
              </w:rPr>
              <w:t>Semi-public</w:t>
            </w:r>
          </w:p>
          <w:p w:rsidR="00782D12" w:rsidRPr="00903710" w:rsidRDefault="00782D12" w:rsidP="00BF2F02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val="en-GB" w:eastAsia="fr-FR"/>
              </w:rPr>
            </w:pPr>
          </w:p>
        </w:tc>
      </w:tr>
    </w:tbl>
    <w:p w:rsidR="00782D12" w:rsidRPr="00903710" w:rsidRDefault="00782D12" w:rsidP="00782D12">
      <w:pPr>
        <w:rPr>
          <w:rFonts w:ascii="Calibri" w:eastAsia="Times New Roman" w:hAnsi="Calibri" w:cs="Times New Roman"/>
          <w:smallCaps/>
          <w:sz w:val="16"/>
          <w:szCs w:val="16"/>
          <w:lang w:val="en-GB" w:eastAsia="fr-FR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37"/>
        <w:gridCol w:w="5049"/>
      </w:tblGrid>
      <w:tr w:rsidR="00782D12" w:rsidRPr="00903710" w:rsidTr="004D4BA7">
        <w:tc>
          <w:tcPr>
            <w:tcW w:w="5637" w:type="dxa"/>
          </w:tcPr>
          <w:p w:rsidR="00782D12" w:rsidRPr="00903710" w:rsidRDefault="00B769AB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Date the laboratory was created</w:t>
            </w:r>
            <w:r w:rsidR="0009388F" w:rsidRPr="00903710">
              <w:rPr>
                <w:rFonts w:ascii="Calibri" w:eastAsia="Times New Roman" w:hAnsi="Calibri" w:cs="Times New Roman"/>
                <w:lang w:val="en-GB" w:eastAsia="fr-FR"/>
              </w:rPr>
              <w:t>: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03710" w:rsidTr="004D4BA7">
        <w:tc>
          <w:tcPr>
            <w:tcW w:w="5637" w:type="dxa"/>
          </w:tcPr>
          <w:p w:rsidR="00782D12" w:rsidRPr="00903710" w:rsidRDefault="00B769AB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Number of employees</w:t>
            </w:r>
            <w:r w:rsidR="0009388F" w:rsidRPr="00903710">
              <w:rPr>
                <w:rFonts w:ascii="Calibri" w:eastAsia="Times New Roman" w:hAnsi="Calibri" w:cs="Times New Roman"/>
                <w:lang w:val="en-GB" w:eastAsia="fr-FR"/>
              </w:rPr>
              <w:t>: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" w:name="Texte30"/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bookmarkEnd w:id="1"/>
          </w:p>
        </w:tc>
      </w:tr>
      <w:tr w:rsidR="00782D12" w:rsidRPr="00903710" w:rsidTr="004D4BA7">
        <w:tc>
          <w:tcPr>
            <w:tcW w:w="5637" w:type="dxa"/>
          </w:tcPr>
          <w:p w:rsidR="00782D12" w:rsidRPr="00903710" w:rsidRDefault="00B769AB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Does your lab belong to a group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03710" w:rsidRDefault="00B769AB" w:rsidP="00BF2F02">
            <w:pPr>
              <w:ind w:left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If yes, which one?</w:t>
            </w:r>
          </w:p>
          <w:p w:rsidR="00782D12" w:rsidRPr="00903710" w:rsidRDefault="00B769AB" w:rsidP="00BF2F02">
            <w:pPr>
              <w:ind w:left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Number of establishments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>Yes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>No</w:t>
            </w: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03710" w:rsidTr="004D4BA7">
        <w:tc>
          <w:tcPr>
            <w:tcW w:w="5637" w:type="dxa"/>
          </w:tcPr>
          <w:p w:rsidR="00782D12" w:rsidRPr="00903710" w:rsidRDefault="001862B2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Turnover: year</w:t>
            </w:r>
          </w:p>
          <w:p w:rsidR="00782D12" w:rsidRPr="00903710" w:rsidRDefault="001862B2" w:rsidP="00BF2F02">
            <w:pPr>
              <w:ind w:left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Amount (in Euros)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03710" w:rsidTr="004D4BA7">
        <w:tc>
          <w:tcPr>
            <w:tcW w:w="5637" w:type="dxa"/>
          </w:tcPr>
          <w:p w:rsidR="001862B2" w:rsidRPr="00903710" w:rsidRDefault="001862B2" w:rsidP="001862B2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Is your lab accredited:</w:t>
            </w:r>
          </w:p>
          <w:p w:rsidR="00782D12" w:rsidRPr="00903710" w:rsidRDefault="001862B2" w:rsidP="001862B2">
            <w:pPr>
              <w:pStyle w:val="Paragraphedeliste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ISO/IEC</w:t>
            </w:r>
            <w:r w:rsidR="004909DE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17025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03710" w:rsidRDefault="001862B2" w:rsidP="004909DE">
            <w:pPr>
              <w:ind w:left="709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hAnsi="Calibri"/>
                <w:lang w:val="en-GB"/>
              </w:rPr>
              <w:t>If yes, for which scope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03710" w:rsidRDefault="001862B2" w:rsidP="001862B2">
            <w:pPr>
              <w:pStyle w:val="Paragraphedeliste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ISO/IEC 15189?</w:t>
            </w:r>
          </w:p>
        </w:tc>
        <w:tc>
          <w:tcPr>
            <w:tcW w:w="5049" w:type="dxa"/>
          </w:tcPr>
          <w:p w:rsidR="00782D12" w:rsidRPr="00903710" w:rsidRDefault="00782D12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No 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>In progress</w:t>
            </w: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782D12" w:rsidRPr="00903710" w:rsidRDefault="00CC27C5" w:rsidP="001862B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No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>In progress</w:t>
            </w:r>
          </w:p>
        </w:tc>
      </w:tr>
    </w:tbl>
    <w:p w:rsidR="00293680" w:rsidRPr="00903710" w:rsidRDefault="00293680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37"/>
        <w:gridCol w:w="5049"/>
      </w:tblGrid>
      <w:tr w:rsidR="00782D12" w:rsidRPr="00903710" w:rsidTr="004D4BA7">
        <w:tc>
          <w:tcPr>
            <w:tcW w:w="5637" w:type="dxa"/>
          </w:tcPr>
          <w:p w:rsidR="00782D12" w:rsidRPr="00903710" w:rsidRDefault="00214A89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hAnsi="Calibri"/>
                <w:lang w:val="en-GB"/>
              </w:rPr>
              <w:lastRenderedPageBreak/>
              <w:t>Is your laboratory ‘officially approved’ by a third party (government approval, certification….)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03710" w:rsidRDefault="00214A89" w:rsidP="00214A89">
            <w:pPr>
              <w:ind w:firstLine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If</w:t>
            </w:r>
            <w:r w:rsidR="0009388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, which one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214A89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No</w:t>
            </w:r>
          </w:p>
          <w:p w:rsidR="00782D12" w:rsidRPr="00903710" w:rsidRDefault="00782D12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03710" w:rsidTr="004D4BA7">
        <w:tc>
          <w:tcPr>
            <w:tcW w:w="5637" w:type="dxa"/>
          </w:tcPr>
          <w:p w:rsidR="00782D12" w:rsidRPr="00903710" w:rsidRDefault="00214A89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hAnsi="Calibri"/>
                <w:lang w:val="en-GB"/>
              </w:rPr>
              <w:t>If you are neither accredited nor certified, how do you monitor (in a few words) the analytical performance of your laboratory?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</w:tbl>
    <w:p w:rsidR="00443293" w:rsidRPr="00903710" w:rsidRDefault="00443293" w:rsidP="00443293">
      <w:pPr>
        <w:rPr>
          <w:rFonts w:ascii="Calibri" w:eastAsia="Times New Roman" w:hAnsi="Calibri" w:cs="Times New Roman"/>
          <w:sz w:val="18"/>
          <w:szCs w:val="18"/>
          <w:lang w:val="en-GB" w:eastAsia="fr-FR"/>
        </w:rPr>
      </w:pPr>
    </w:p>
    <w:p w:rsidR="00214A89" w:rsidRPr="00903710" w:rsidRDefault="00214A89" w:rsidP="00443293">
      <w:pPr>
        <w:rPr>
          <w:rFonts w:ascii="Calibri" w:eastAsia="Times New Roman" w:hAnsi="Calibri" w:cs="Times New Roman"/>
          <w:sz w:val="18"/>
          <w:szCs w:val="18"/>
          <w:lang w:val="en-GB" w:eastAsia="fr-FR"/>
        </w:rPr>
      </w:pPr>
    </w:p>
    <w:p w:rsidR="00097474" w:rsidRPr="00903710" w:rsidRDefault="006E04B0" w:rsidP="0004177A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val="en-GB" w:eastAsia="fr-FR"/>
        </w:rPr>
      </w:pPr>
      <w:r w:rsidRPr="00903710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val="en-GB" w:eastAsia="fr-FR"/>
        </w:rPr>
        <w:t>Other information</w:t>
      </w:r>
    </w:p>
    <w:p w:rsidR="0080111F" w:rsidRPr="00903710" w:rsidRDefault="0080111F" w:rsidP="0080111F">
      <w:pPr>
        <w:rPr>
          <w:rFonts w:ascii="Calibri" w:eastAsia="Times New Roman" w:hAnsi="Calibri" w:cs="Times New Roman"/>
          <w:b/>
          <w:bCs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>How did you hear about AGLAE?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7"/>
      </w:tblGrid>
      <w:tr w:rsidR="0080111F" w:rsidRPr="00903710" w:rsidTr="0080111F">
        <w:tc>
          <w:tcPr>
            <w:tcW w:w="5812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Through web searches</w:t>
            </w:r>
          </w:p>
        </w:tc>
        <w:tc>
          <w:tcPr>
            <w:tcW w:w="4677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Through third parties: ISO, accreditation body</w:t>
            </w:r>
          </w:p>
        </w:tc>
      </w:tr>
      <w:tr w:rsidR="0080111F" w:rsidRPr="00903710" w:rsidTr="0080111F">
        <w:tc>
          <w:tcPr>
            <w:tcW w:w="5812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Through events: workshop, show</w:t>
            </w:r>
          </w:p>
        </w:tc>
        <w:tc>
          <w:tcPr>
            <w:tcW w:w="4677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By another laboratory</w:t>
            </w:r>
          </w:p>
        </w:tc>
      </w:tr>
      <w:tr w:rsidR="0080111F" w:rsidRPr="00903710" w:rsidTr="0080111F">
        <w:tc>
          <w:tcPr>
            <w:tcW w:w="5812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Through EPTIS</w:t>
            </w:r>
          </w:p>
        </w:tc>
        <w:tc>
          <w:tcPr>
            <w:tcW w:w="4677" w:type="dxa"/>
          </w:tcPr>
          <w:p w:rsidR="0080111F" w:rsidRPr="00903710" w:rsidRDefault="00CC27C5" w:rsidP="0009388F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</w:r>
            <w:r w:rsidR="000A115E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Other</w:t>
            </w:r>
            <w:r w:rsidR="0009388F" w:rsidRPr="00903710">
              <w:rPr>
                <w:rFonts w:ascii="Calibri" w:eastAsia="Times New Roman" w:hAnsi="Calibri" w:cs="Times New Roman"/>
                <w:lang w:val="en-GB" w:eastAsia="fr-FR"/>
              </w:rPr>
              <w:t>. P</w:t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lease specify: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</w:tbl>
    <w:p w:rsidR="00AE705A" w:rsidRPr="00903710" w:rsidRDefault="00AE705A" w:rsidP="00097474">
      <w:pPr>
        <w:rPr>
          <w:rFonts w:ascii="Calibri" w:eastAsia="Times New Roman" w:hAnsi="Calibri" w:cs="Times New Roman"/>
          <w:color w:val="000000"/>
          <w:lang w:val="en-GB" w:eastAsia="fr-FR"/>
        </w:rPr>
      </w:pPr>
    </w:p>
    <w:p w:rsidR="001A108D" w:rsidRPr="00903710" w:rsidRDefault="0080111F" w:rsidP="0004177A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 xml:space="preserve">List of </w:t>
      </w:r>
      <w:r w:rsidR="00CD5B2F"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 xml:space="preserve">programmes </w:t>
      </w:r>
      <w:r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>requested</w:t>
      </w:r>
    </w:p>
    <w:p w:rsidR="00AE6F45" w:rsidRPr="00903710" w:rsidRDefault="0080111F" w:rsidP="0004177A">
      <w:pPr>
        <w:rPr>
          <w:rFonts w:ascii="Calibri" w:eastAsia="Times New Roman" w:hAnsi="Calibri" w:cs="Times New Roman"/>
          <w:color w:val="000000"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>Please</w:t>
      </w:r>
      <w:r w:rsidR="00E81B45" w:rsidRPr="00903710">
        <w:rPr>
          <w:rFonts w:ascii="Calibri" w:eastAsia="Times New Roman" w:hAnsi="Calibri" w:cs="Times New Roman"/>
          <w:b/>
          <w:bCs/>
          <w:lang w:val="en-GB" w:eastAsia="fr-FR"/>
        </w:rPr>
        <w:t>,</w:t>
      </w: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tick the </w:t>
      </w:r>
      <w:r w:rsidR="0000385D" w:rsidRPr="00903710">
        <w:rPr>
          <w:rFonts w:ascii="Calibri" w:eastAsia="Times New Roman" w:hAnsi="Calibri" w:cs="Times New Roman"/>
          <w:b/>
          <w:bCs/>
          <w:lang w:val="en-GB" w:eastAsia="fr-FR"/>
        </w:rPr>
        <w:t>round</w:t>
      </w: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>s you are interested in.</w:t>
      </w:r>
      <w:r w:rsidR="0004177A"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CB2A08" w:rsidRPr="00903710">
        <w:rPr>
          <w:rFonts w:ascii="Calibri" w:eastAsia="Times New Roman" w:hAnsi="Calibri" w:cs="Times New Roman"/>
          <w:b/>
          <w:bCs/>
          <w:lang w:val="en-GB" w:eastAsia="fr-FR"/>
        </w:rPr>
        <w:t>Note that</w:t>
      </w: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parameters and matrices may be different from one ro</w:t>
      </w:r>
      <w:r w:rsidR="00A40FC0" w:rsidRPr="00903710">
        <w:rPr>
          <w:rFonts w:ascii="Calibri" w:eastAsia="Times New Roman" w:hAnsi="Calibri" w:cs="Times New Roman"/>
          <w:b/>
          <w:bCs/>
          <w:lang w:val="en-GB" w:eastAsia="fr-FR"/>
        </w:rPr>
        <w:t>und to the following one.</w:t>
      </w:r>
      <w:r w:rsidR="0004177A"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A40FC0" w:rsidRPr="00903710">
        <w:rPr>
          <w:rFonts w:ascii="Calibri" w:eastAsia="Times New Roman" w:hAnsi="Calibri" w:cs="Times New Roman"/>
          <w:b/>
          <w:bCs/>
          <w:lang w:val="en-GB" w:eastAsia="fr-FR"/>
        </w:rPr>
        <w:t>Check</w:t>
      </w: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their description in the catalogue.</w:t>
      </w:r>
    </w:p>
    <w:p w:rsidR="00AE6F45" w:rsidRPr="00903710" w:rsidRDefault="00AE6F45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80111F" w:rsidRPr="00903710" w:rsidRDefault="0009388F" w:rsidP="0080111F">
      <w:pPr>
        <w:pStyle w:val="Paragraphedeliste"/>
        <w:numPr>
          <w:ilvl w:val="0"/>
          <w:numId w:val="1"/>
        </w:numPr>
        <w:shd w:val="clear" w:color="auto" w:fill="F2DBDB" w:themeFill="accent2" w:themeFillTint="33"/>
        <w:ind w:right="1134"/>
        <w:rPr>
          <w:rFonts w:ascii="Calibri" w:hAnsi="Calibri"/>
          <w:b/>
          <w:bCs/>
          <w:color w:val="000000"/>
          <w:lang w:val="en-GB"/>
        </w:rPr>
      </w:pPr>
      <w:r w:rsidRPr="00903710">
        <w:rPr>
          <w:rFonts w:ascii="Calibri" w:eastAsia="Times New Roman" w:hAnsi="Calibri" w:cs="Times New Roman"/>
          <w:b/>
          <w:bCs/>
          <w:color w:val="C0504D" w:themeColor="accent2"/>
          <w:lang w:val="en-GB" w:eastAsia="fr-FR"/>
        </w:rPr>
        <w:t>We will send you a</w:t>
      </w:r>
      <w:r w:rsidR="0080111F" w:rsidRPr="00903710">
        <w:rPr>
          <w:rFonts w:ascii="Calibri" w:eastAsia="Times New Roman" w:hAnsi="Calibri" w:cs="Times New Roman"/>
          <w:b/>
          <w:bCs/>
          <w:color w:val="C0504D" w:themeColor="accent2"/>
          <w:lang w:val="en-GB" w:eastAsia="fr-FR"/>
        </w:rPr>
        <w:t xml:space="preserve"> quote</w:t>
      </w:r>
      <w:r w:rsidR="0080111F" w:rsidRPr="00903710">
        <w:rPr>
          <w:rFonts w:ascii="Calibri" w:eastAsia="Times New Roman" w:hAnsi="Calibri" w:cs="Times New Roman"/>
          <w:bCs/>
          <w:color w:val="000000"/>
          <w:lang w:val="en-GB" w:eastAsia="fr-FR"/>
        </w:rPr>
        <w:t xml:space="preserve"> </w:t>
      </w:r>
      <w:r w:rsidR="0080111F" w:rsidRPr="00903710">
        <w:rPr>
          <w:rFonts w:ascii="Calibri" w:hAnsi="Calibri"/>
          <w:b/>
          <w:bCs/>
          <w:color w:val="000000"/>
          <w:lang w:val="en-GB"/>
        </w:rPr>
        <w:t>upon receipt of this completed document.</w:t>
      </w:r>
    </w:p>
    <w:p w:rsidR="0080111F" w:rsidRPr="00903710" w:rsidRDefault="002A3175" w:rsidP="002A3175">
      <w:pPr>
        <w:shd w:val="clear" w:color="auto" w:fill="F2DBDB" w:themeFill="accent2" w:themeFillTint="33"/>
        <w:ind w:left="1494" w:right="1134"/>
        <w:rPr>
          <w:rFonts w:eastAsia="Times New Roman" w:cs="Times New Roman"/>
          <w:b/>
          <w:bCs/>
          <w:color w:val="000000"/>
          <w:sz w:val="20"/>
          <w:szCs w:val="20"/>
          <w:lang w:val="en-GB" w:eastAsia="fr-FR"/>
        </w:rPr>
      </w:pPr>
      <w:r w:rsidRPr="00903710">
        <w:rPr>
          <w:rFonts w:ascii="Calibri" w:hAnsi="Calibri"/>
          <w:b/>
          <w:bCs/>
          <w:color w:val="000000"/>
          <w:lang w:val="en-GB"/>
        </w:rPr>
        <w:t>It will include t</w:t>
      </w:r>
      <w:r w:rsidR="0080111F" w:rsidRPr="00903710">
        <w:rPr>
          <w:rFonts w:ascii="Calibri" w:hAnsi="Calibri"/>
          <w:b/>
          <w:bCs/>
          <w:color w:val="000000"/>
          <w:lang w:val="en-GB"/>
        </w:rPr>
        <w:t xml:space="preserve">he </w:t>
      </w:r>
      <w:r w:rsidRPr="00903710">
        <w:rPr>
          <w:rFonts w:ascii="Calibri" w:hAnsi="Calibri"/>
          <w:b/>
          <w:bCs/>
          <w:color w:val="000000"/>
          <w:lang w:val="en-GB"/>
        </w:rPr>
        <w:t>selected</w:t>
      </w:r>
      <w:r w:rsidR="0080111F" w:rsidRPr="00903710">
        <w:rPr>
          <w:rFonts w:ascii="Calibri" w:hAnsi="Calibri"/>
          <w:b/>
          <w:bCs/>
          <w:color w:val="000000"/>
          <w:lang w:val="en-GB"/>
        </w:rPr>
        <w:t xml:space="preserve"> tests and the transport fees.</w:t>
      </w:r>
    </w:p>
    <w:p w:rsidR="0004177A" w:rsidRPr="00903710" w:rsidRDefault="0004177A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077"/>
        <w:gridCol w:w="1170"/>
        <w:gridCol w:w="304"/>
        <w:gridCol w:w="4196"/>
        <w:gridCol w:w="1276"/>
      </w:tblGrid>
      <w:tr w:rsidR="0004177A" w:rsidRPr="00903710" w:rsidTr="000F780C">
        <w:trPr>
          <w:trHeight w:val="397"/>
        </w:trPr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79646" w:themeFill="accent6"/>
            <w:vAlign w:val="center"/>
          </w:tcPr>
          <w:p w:rsidR="0004177A" w:rsidRPr="00903710" w:rsidRDefault="0004177A" w:rsidP="0004177A">
            <w:pPr>
              <w:jc w:val="center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fr-FR"/>
              </w:rPr>
              <w:t>Medical Biology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:rsidR="0004177A" w:rsidRPr="00903710" w:rsidRDefault="0004177A" w:rsidP="0004177A">
            <w:pPr>
              <w:jc w:val="center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04177A" w:rsidP="0004177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ABF8F" w:themeFill="accent6" w:themeFillTint="99"/>
            <w:vAlign w:val="center"/>
          </w:tcPr>
          <w:p w:rsidR="0004177A" w:rsidRPr="00903710" w:rsidRDefault="004D4BA7" w:rsidP="0004177A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  <w:sz w:val="24"/>
                <w:szCs w:val="24"/>
                <w:lang w:val="en-GB"/>
              </w:rPr>
            </w:pPr>
            <w:r w:rsidRPr="00903710">
              <w:rPr>
                <w:rFonts w:cstheme="minorHAnsi"/>
                <w:b/>
                <w:color w:val="FFFFFF"/>
                <w:sz w:val="24"/>
                <w:szCs w:val="24"/>
                <w:lang w:val="en-GB"/>
              </w:rPr>
              <w:t>Bacteriology – Sub-process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vAlign w:val="center"/>
          </w:tcPr>
          <w:p w:rsidR="0004177A" w:rsidRPr="00903710" w:rsidRDefault="002F28DB" w:rsidP="00A72A49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  <w:sz w:val="24"/>
                <w:szCs w:val="24"/>
                <w:lang w:val="en-GB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</w:tr>
      <w:tr w:rsidR="0004177A" w:rsidRPr="00903710" w:rsidTr="000F780C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04177A" w:rsidP="0004177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color w:val="F79646" w:themeColor="accent6"/>
                <w:sz w:val="20"/>
                <w:szCs w:val="20"/>
                <w:lang w:val="en-GB" w:eastAsia="fr-FR"/>
              </w:rPr>
              <w:t>80</w:t>
            </w:r>
            <w:r w:rsidRPr="00903710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</w:t>
            </w:r>
            <w:r w:rsidR="004F0B89" w:rsidRPr="00903710">
              <w:rPr>
                <w:rFonts w:eastAsia="Times New Roman" w:cstheme="minorHAnsi"/>
                <w:sz w:val="20"/>
                <w:szCs w:val="20"/>
                <w:lang w:val="en-GB" w:eastAsia="fr-FR"/>
              </w:rPr>
              <w:t>Cytobacteriology of urines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CC27C5" w:rsidP="0004177A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04177A" w:rsidP="0004177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0A115E" w:rsidP="004D4BA7">
            <w:pP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theme="minorHAnsi"/>
                <w:b/>
                <w:noProof/>
                <w:color w:val="F79646" w:themeColor="accent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110490</wp:posOffset>
                      </wp:positionV>
                      <wp:extent cx="324485" cy="194310"/>
                      <wp:effectExtent l="7620" t="0" r="1270" b="0"/>
                      <wp:wrapNone/>
                      <wp:docPr id="9" name="WordArt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115E" w:rsidRDefault="000A115E" w:rsidP="000A115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6" type="#_x0000_t202" style="position:absolute;margin-left:177pt;margin-top:8.7pt;width:25.55pt;height:1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0A115E" w:rsidRDefault="000A115E" w:rsidP="000A1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BA7" w:rsidRPr="00903710">
              <w:rPr>
                <w:rFonts w:cstheme="minorHAnsi"/>
                <w:b/>
                <w:color w:val="FABF8F" w:themeColor="accent6" w:themeTint="99"/>
                <w:sz w:val="20"/>
                <w:szCs w:val="20"/>
                <w:lang w:val="en-GB"/>
              </w:rPr>
              <w:t>117</w:t>
            </w:r>
            <w:r w:rsidR="004D4BA7" w:rsidRPr="00903710">
              <w:rPr>
                <w:rFonts w:cstheme="minorHAnsi"/>
                <w:sz w:val="20"/>
                <w:szCs w:val="20"/>
                <w:lang w:val="en-GB"/>
              </w:rPr>
              <w:t xml:space="preserve"> Bacteriology – Microscopic examination:</w:t>
            </w:r>
            <w:r w:rsidR="002F28DB" w:rsidRPr="0090371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D4BA7" w:rsidRPr="00903710">
              <w:rPr>
                <w:rFonts w:cstheme="minorHAnsi"/>
                <w:sz w:val="20"/>
                <w:szCs w:val="20"/>
                <w:lang w:val="en-GB"/>
              </w:rPr>
              <w:t>wet mount and Gram stain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4D4BA7" w:rsidP="0004177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49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"/>
            <w:r w:rsidR="002F28DB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50"/>
            <w:r w:rsidR="002F28DB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2F28DB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3"/>
            <w:r w:rsidR="002F28DB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51"/>
            <w:r w:rsidR="002F28DB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2F28DB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4"/>
            <w:r w:rsidR="002F28DB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52"/>
            <w:r w:rsidR="002F28DB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2F28DB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5"/>
          </w:p>
        </w:tc>
      </w:tr>
      <w:tr w:rsidR="0004177A" w:rsidRPr="00903710" w:rsidTr="000F780C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04177A" w:rsidP="0004177A">
            <w:pPr>
              <w:spacing w:before="60" w:after="60"/>
              <w:rPr>
                <w:rFonts w:eastAsia="Times New Roman" w:cstheme="minorHAnsi"/>
                <w:b/>
                <w:color w:val="F79646" w:themeColor="accent6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color w:val="F79646" w:themeColor="accent6"/>
                <w:sz w:val="20"/>
                <w:szCs w:val="20"/>
                <w:lang w:val="en-GB" w:eastAsia="fr-FR"/>
              </w:rPr>
              <w:t xml:space="preserve">80A </w:t>
            </w:r>
            <w:r w:rsidR="004F0B89" w:rsidRPr="00903710">
              <w:rPr>
                <w:sz w:val="20"/>
                <w:szCs w:val="20"/>
                <w:lang w:val="en-GB"/>
              </w:rPr>
              <w:t xml:space="preserve">Bacterial antigens in urine - </w:t>
            </w:r>
            <w:r w:rsidR="004F0B89" w:rsidRPr="00903710">
              <w:rPr>
                <w:i/>
                <w:sz w:val="20"/>
                <w:szCs w:val="20"/>
                <w:lang w:val="en-GB"/>
              </w:rPr>
              <w:t>Legionella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CC27C5" w:rsidP="0004177A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04177A" w:rsidRPr="00903710" w:rsidRDefault="0004177A" w:rsidP="0004177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4177A" w:rsidRPr="00903710" w:rsidRDefault="0004177A" w:rsidP="0004177A">
            <w:pPr>
              <w:rPr>
                <w:rFonts w:ascii="Calibri" w:eastAsia="Times New Roman" w:hAnsi="Calibri" w:cstheme="minorHAnsi"/>
                <w:b/>
                <w:bCs/>
                <w:color w:val="00B0F0"/>
                <w:sz w:val="20"/>
                <w:szCs w:val="20"/>
                <w:lang w:val="en-GB" w:eastAsia="fr-FR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4177A" w:rsidRPr="00903710" w:rsidRDefault="0004177A" w:rsidP="0004177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04177A" w:rsidRPr="00903710" w:rsidTr="000F780C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04177A" w:rsidP="004F0B8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color w:val="F79646" w:themeColor="accent6"/>
                <w:sz w:val="20"/>
                <w:szCs w:val="20"/>
                <w:lang w:val="en-GB" w:eastAsia="fr-FR"/>
              </w:rPr>
              <w:t>80</w:t>
            </w:r>
            <w:r w:rsidR="004F0B89" w:rsidRPr="00903710">
              <w:rPr>
                <w:rFonts w:eastAsia="Times New Roman" w:cstheme="minorHAnsi"/>
                <w:b/>
                <w:color w:val="F79646" w:themeColor="accent6"/>
                <w:sz w:val="20"/>
                <w:szCs w:val="20"/>
                <w:lang w:val="en-GB" w:eastAsia="fr-FR"/>
              </w:rPr>
              <w:t>B</w:t>
            </w:r>
            <w:r w:rsidRPr="00903710">
              <w:rPr>
                <w:rFonts w:eastAsia="Times New Roman" w:cstheme="minorHAnsi"/>
                <w:b/>
                <w:color w:val="F79646" w:themeColor="accent6"/>
                <w:sz w:val="20"/>
                <w:szCs w:val="20"/>
                <w:lang w:val="en-GB" w:eastAsia="fr-FR"/>
              </w:rPr>
              <w:t xml:space="preserve"> </w:t>
            </w:r>
            <w:r w:rsidR="004F0B89" w:rsidRPr="00903710">
              <w:rPr>
                <w:sz w:val="20"/>
                <w:szCs w:val="20"/>
                <w:lang w:val="en-GB"/>
              </w:rPr>
              <w:t>Bacterial antigens in urine - pneumococci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CC27C5" w:rsidP="0004177A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04177A" w:rsidRPr="00903710" w:rsidRDefault="0004177A" w:rsidP="0004177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4177A" w:rsidRPr="00903710" w:rsidRDefault="0004177A" w:rsidP="0004177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4177A" w:rsidRPr="00903710" w:rsidRDefault="0004177A" w:rsidP="0004177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04177A" w:rsidRPr="00903710" w:rsidTr="000F780C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04177A" w:rsidP="0004177A">
            <w:pPr>
              <w:rPr>
                <w:rFonts w:eastAsia="Times New Roman" w:cstheme="minorHAnsi"/>
                <w:b/>
                <w:color w:val="F79646" w:themeColor="accent6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color w:val="F79646" w:themeColor="accent6"/>
                <w:sz w:val="20"/>
                <w:szCs w:val="20"/>
                <w:lang w:val="en-GB" w:eastAsia="fr-FR"/>
              </w:rPr>
              <w:t xml:space="preserve">84 </w:t>
            </w:r>
            <w:r w:rsidR="004F0B89" w:rsidRPr="00903710">
              <w:rPr>
                <w:rFonts w:eastAsia="Times New Roman" w:cstheme="minorHAnsi"/>
                <w:sz w:val="20"/>
                <w:szCs w:val="20"/>
                <w:lang w:val="en-GB" w:eastAsia="fr-FR"/>
              </w:rPr>
              <w:t>Stool culture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CC27C5" w:rsidP="0004177A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77A"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4177A" w:rsidRPr="00903710" w:rsidRDefault="0004177A" w:rsidP="0004177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00B0F0"/>
            <w:vAlign w:val="center"/>
          </w:tcPr>
          <w:p w:rsidR="0004177A" w:rsidRPr="00903710" w:rsidRDefault="004D4BA7" w:rsidP="008840CB">
            <w:pPr>
              <w:jc w:val="center"/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val="en-GB" w:eastAsia="fr-FR"/>
              </w:rPr>
            </w:pPr>
            <w:r w:rsidRPr="00903710">
              <w:rPr>
                <w:rFonts w:cstheme="minorHAnsi"/>
                <w:b/>
                <w:color w:val="FFFFFF"/>
                <w:sz w:val="24"/>
                <w:szCs w:val="24"/>
                <w:lang w:val="en-GB"/>
              </w:rPr>
              <w:t>Waters for medical use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  <w:vAlign w:val="center"/>
          </w:tcPr>
          <w:p w:rsidR="0004177A" w:rsidRPr="00903710" w:rsidRDefault="004D4BA7" w:rsidP="008840C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4D4BA7" w:rsidRPr="00903710" w:rsidTr="000F780C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color w:val="F79646" w:themeColor="accent6"/>
                <w:sz w:val="20"/>
                <w:szCs w:val="20"/>
                <w:lang w:val="en-GB" w:eastAsia="fr-FR"/>
              </w:rPr>
              <w:t>85</w:t>
            </w:r>
            <w:r w:rsidRPr="00903710">
              <w:rPr>
                <w:rFonts w:eastAsia="Times New Roman" w:cstheme="minorHAnsi"/>
                <w:color w:val="F79646" w:themeColor="accent6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eastAsia="Times New Roman" w:cstheme="minorHAnsi"/>
                <w:sz w:val="20"/>
                <w:szCs w:val="20"/>
                <w:lang w:val="en-GB" w:eastAsia="fr-FR"/>
              </w:rPr>
              <w:t>Blood culture – bacteraemia – complete analysis of the process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ascii="Calibri" w:eastAsia="Times New Roman" w:hAnsi="Calibri" w:cstheme="minorHAnsi"/>
                <w:b/>
                <w:bCs/>
                <w:color w:val="00B0F0"/>
                <w:sz w:val="20"/>
                <w:szCs w:val="20"/>
                <w:lang w:val="en-GB" w:eastAsia="fr-FR"/>
              </w:rPr>
              <w:t>82</w:t>
            </w:r>
            <w:r w:rsidRPr="00903710"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  <w:lang w:val="en-GB" w:eastAsia="fr-FR"/>
              </w:rPr>
              <w:t xml:space="preserve"> Endotoxins in waters as described in the pharmacopoeia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D4BA7" w:rsidRPr="00903710" w:rsidTr="000F780C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cstheme="minorHAnsi"/>
                <w:b/>
                <w:noProof/>
                <w:color w:val="F19B4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noProof/>
                <w:color w:val="F19B4D"/>
                <w:sz w:val="20"/>
                <w:szCs w:val="20"/>
                <w:lang w:val="en-GB"/>
              </w:rPr>
              <w:t xml:space="preserve">85A </w:t>
            </w:r>
            <w:r w:rsidRPr="00903710">
              <w:rPr>
                <w:rFonts w:eastAsia="Times New Roman" w:cstheme="minorHAnsi"/>
                <w:sz w:val="20"/>
                <w:szCs w:val="20"/>
                <w:lang w:val="en-GB" w:eastAsia="fr-FR"/>
              </w:rPr>
              <w:t>Blood culture – bacteraemia –qualitative culture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val="en-GB" w:eastAsia="fr-FR"/>
              </w:rPr>
              <w:t xml:space="preserve">83A </w:t>
            </w:r>
            <w:r w:rsidRPr="00903710">
              <w:rPr>
                <w:sz w:val="20"/>
                <w:szCs w:val="20"/>
                <w:lang w:val="en-GB"/>
              </w:rPr>
              <w:t>Microbiology in waters similar to dialysate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D4BA7" w:rsidRPr="00903710" w:rsidTr="000F780C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cstheme="minorHAnsi"/>
                <w:b/>
                <w:noProof/>
                <w:color w:val="F19B4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noProof/>
                <w:color w:val="F19B4D"/>
                <w:sz w:val="20"/>
                <w:szCs w:val="20"/>
                <w:lang w:val="en-GB"/>
              </w:rPr>
              <w:t>87</w:t>
            </w:r>
            <w:r w:rsidRPr="00903710">
              <w:rPr>
                <w:rFonts w:cstheme="minorHAnsi"/>
                <w:noProof/>
                <w:color w:val="F19B4D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noProof/>
                <w:sz w:val="20"/>
                <w:szCs w:val="32"/>
                <w:lang w:val="en-GB"/>
              </w:rPr>
              <w:t>Cytobacteriology of the cerebrospinal fluid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val="en-GB" w:eastAsia="fr-FR"/>
              </w:rPr>
              <w:t>83B</w:t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t xml:space="preserve"> Microbiology in waters similar to endoscope verification solutions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D4BA7" w:rsidRPr="00903710" w:rsidTr="000F780C">
        <w:trPr>
          <w:trHeight w:val="362"/>
        </w:trPr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spacing w:before="60" w:after="60"/>
              <w:rPr>
                <w:rFonts w:cs="Tahoma"/>
                <w:noProof/>
                <w:sz w:val="20"/>
                <w:szCs w:val="32"/>
                <w:lang w:val="en-GB"/>
              </w:rPr>
            </w:pPr>
            <w:r w:rsidRPr="00903710">
              <w:rPr>
                <w:b/>
                <w:color w:val="F79646" w:themeColor="accent6"/>
                <w:sz w:val="20"/>
                <w:szCs w:val="28"/>
                <w:lang w:val="en-GB"/>
              </w:rPr>
              <w:t xml:space="preserve">88 </w:t>
            </w:r>
            <w:r w:rsidRPr="00903710">
              <w:rPr>
                <w:rFonts w:cs="Tahoma"/>
                <w:noProof/>
                <w:sz w:val="20"/>
                <w:szCs w:val="32"/>
                <w:lang w:val="en-GB"/>
              </w:rPr>
              <w:t>Bacteriology of sputum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val="en-GB" w:eastAsia="fr-FR"/>
              </w:rPr>
              <w:t xml:space="preserve">86 </w:t>
            </w:r>
            <w:r w:rsidRPr="00903710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t>Indicator germs by filtration in bacteriologically controlled waters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D4BA7" w:rsidRPr="00903710" w:rsidTr="000F780C">
        <w:trPr>
          <w:trHeight w:val="227"/>
        </w:trPr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spacing w:before="60" w:after="60"/>
              <w:rPr>
                <w:rFonts w:cs="Tahoma"/>
                <w:noProof/>
                <w:sz w:val="20"/>
                <w:szCs w:val="32"/>
                <w:lang w:val="en-GB"/>
              </w:rPr>
            </w:pPr>
            <w:r w:rsidRPr="00903710">
              <w:rPr>
                <w:rFonts w:cs="Tahoma"/>
                <w:b/>
                <w:noProof/>
                <w:color w:val="F79646" w:themeColor="accent6"/>
                <w:sz w:val="20"/>
                <w:szCs w:val="32"/>
                <w:lang w:val="en-GB"/>
              </w:rPr>
              <w:t>89</w:t>
            </w:r>
            <w:r w:rsidRPr="00903710">
              <w:rPr>
                <w:rFonts w:cs="Tahoma"/>
                <w:noProof/>
                <w:sz w:val="20"/>
                <w:szCs w:val="32"/>
                <w:lang w:val="en-GB"/>
              </w:rPr>
              <w:t xml:space="preserve"> </w:t>
            </w:r>
            <w:r w:rsidRPr="00903710">
              <w:rPr>
                <w:rFonts w:eastAsia="Times New Roman" w:cstheme="minorHAnsi"/>
                <w:sz w:val="20"/>
                <w:szCs w:val="20"/>
                <w:lang w:val="en-GB" w:eastAsia="fr-FR"/>
              </w:rPr>
              <w:t>Blood culture - fungaemia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val="en-GB" w:eastAsia="fr-FR"/>
              </w:rPr>
              <w:t xml:space="preserve">86B </w:t>
            </w:r>
            <w:r w:rsidRPr="00903710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t>Indicator germs in waters similar to pharmaceutical process waters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BA7" w:rsidRPr="00903710" w:rsidRDefault="004D4BA7" w:rsidP="004D4BA7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:rsidR="0004177A" w:rsidRPr="00903710" w:rsidRDefault="000A115E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408305</wp:posOffset>
                </wp:positionV>
                <wp:extent cx="252730" cy="151130"/>
                <wp:effectExtent l="3810" t="0" r="635" b="3810"/>
                <wp:wrapNone/>
                <wp:docPr id="5" name="WordArt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252730" cy="151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15E" w:rsidRDefault="000A115E" w:rsidP="000A1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474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27" type="#_x0000_t202" style="position:absolute;margin-left:28.3pt;margin-top:32.15pt;width:19.9pt;height:1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" filled="f" stroked="f" strokecolor="red">
                <v:stroke joinstyle="round"/>
                <o:lock v:ext="edit" aspectratio="t" shapetype="t"/>
                <v:textbox style="mso-fit-shape-to-text:t">
                  <w:txbxContent>
                    <w:p w:rsidR="000A115E" w:rsidRDefault="000A115E" w:rsidP="000A11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/>
                          <w:color w:val="FF8181"/>
                          <w:spacing w:val="-14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8181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818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824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27"/>
        <w:gridCol w:w="747"/>
      </w:tblGrid>
      <w:tr w:rsidR="008840CB" w:rsidRPr="00903710" w:rsidTr="008840CB">
        <w:trPr>
          <w:jc w:val="center"/>
        </w:trPr>
        <w:tc>
          <w:tcPr>
            <w:tcW w:w="7496" w:type="dxa"/>
            <w:gridSpan w:val="2"/>
            <w:tcBorders>
              <w:right w:val="nil"/>
            </w:tcBorders>
            <w:shd w:val="clear" w:color="auto" w:fill="FF99CC"/>
            <w:vAlign w:val="center"/>
          </w:tcPr>
          <w:p w:rsidR="008840CB" w:rsidRPr="00903710" w:rsidRDefault="008840CB" w:rsidP="00821849">
            <w:pPr>
              <w:spacing w:before="60" w:after="60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FFFFFF" w:themeColor="background1"/>
                <w:lang w:val="en-GB"/>
              </w:rPr>
              <w:t>Cosmetics</w:t>
            </w:r>
          </w:p>
        </w:tc>
        <w:tc>
          <w:tcPr>
            <w:tcW w:w="747" w:type="dxa"/>
            <w:tcBorders>
              <w:left w:val="nil"/>
            </w:tcBorders>
            <w:shd w:val="clear" w:color="auto" w:fill="FF99CC"/>
            <w:vAlign w:val="center"/>
          </w:tcPr>
          <w:p w:rsidR="008840CB" w:rsidRPr="00903710" w:rsidRDefault="008840CB" w:rsidP="00821849">
            <w:pPr>
              <w:spacing w:before="60" w:after="60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03710">
              <w:rPr>
                <w:rFonts w:eastAsia="Times New Roman" w:cstheme="minorHAnsi"/>
                <w:color w:val="FFFFFF" w:themeColor="background1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color w:val="FFFFFF" w:themeColor="background1"/>
                <w:sz w:val="16"/>
                <w:szCs w:val="16"/>
                <w:vertAlign w:val="superscript"/>
                <w:lang w:val="en-GB" w:eastAsia="fr-FR"/>
              </w:rPr>
              <w:t>st</w:t>
            </w:r>
          </w:p>
        </w:tc>
      </w:tr>
      <w:tr w:rsidR="002F28DB" w:rsidRPr="00903710" w:rsidTr="002F28DB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2F28DB" w:rsidRPr="00903710" w:rsidRDefault="002F28DB" w:rsidP="00821849">
            <w:pPr>
              <w:ind w:right="19"/>
              <w:rPr>
                <w:rFonts w:cstheme="minorHAnsi"/>
                <w:bCs/>
                <w:sz w:val="20"/>
                <w:szCs w:val="20"/>
                <w:highlight w:val="yellow"/>
                <w:lang w:val="en-GB"/>
              </w:rPr>
            </w:pPr>
            <w:r w:rsidRPr="00903710">
              <w:rPr>
                <w:rFonts w:cstheme="minorHAnsi"/>
                <w:b/>
                <w:color w:val="FF99CC"/>
                <w:sz w:val="20"/>
                <w:szCs w:val="20"/>
                <w:lang w:val="en-GB"/>
              </w:rPr>
              <w:t>110</w:t>
            </w:r>
            <w:r w:rsidRPr="00903710">
              <w:rPr>
                <w:rFonts w:cstheme="minorHAnsi"/>
                <w:color w:val="FF99FF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Challenge test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2F28DB" w:rsidRPr="00903710" w:rsidRDefault="002F28DB" w:rsidP="00821849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:rsidR="004D4BA7" w:rsidRPr="00903710" w:rsidRDefault="000A115E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  <w:r>
        <w:rPr>
          <w:rFonts w:cstheme="minorHAnsi"/>
          <w:b/>
          <w:noProof/>
          <w:color w:val="79C148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847090</wp:posOffset>
                </wp:positionV>
                <wp:extent cx="252730" cy="151130"/>
                <wp:effectExtent l="3810" t="0" r="635" b="6985"/>
                <wp:wrapNone/>
                <wp:docPr id="4" name="WordArt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252730" cy="151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15E" w:rsidRDefault="000A115E" w:rsidP="000A1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474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28" type="#_x0000_t202" style="position:absolute;margin-left:25.4pt;margin-top:66.7pt;width:19.9pt;height:1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" filled="f" stroked="f" strokecolor="red">
                <v:stroke joinstyle="round"/>
                <o:lock v:ext="edit" aspectratio="t" shapetype="t"/>
                <v:textbox style="mso-fit-shape-to-text:t">
                  <w:txbxContent>
                    <w:p w:rsidR="000A115E" w:rsidRDefault="000A115E" w:rsidP="000A11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/>
                          <w:color w:val="FF8181"/>
                          <w:spacing w:val="-14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8181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818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624840</wp:posOffset>
                </wp:positionV>
                <wp:extent cx="252730" cy="151130"/>
                <wp:effectExtent l="0" t="0" r="4445" b="0"/>
                <wp:wrapNone/>
                <wp:docPr id="3" name="WordAr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252730" cy="151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15E" w:rsidRDefault="000A115E" w:rsidP="000A1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474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029" type="#_x0000_t202" style="position:absolute;margin-left:26.95pt;margin-top:49.2pt;width:19.9pt;height:1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" filled="f" stroked="f" strokecolor="red">
                <v:stroke joinstyle="round"/>
                <o:lock v:ext="edit" aspectratio="t" shapetype="t"/>
                <v:textbox style="mso-fit-shape-to-text:t">
                  <w:txbxContent>
                    <w:p w:rsidR="000A115E" w:rsidRDefault="000A115E" w:rsidP="000A11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/>
                          <w:color w:val="FF8181"/>
                          <w:spacing w:val="-14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8181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8181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826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760"/>
      </w:tblGrid>
      <w:tr w:rsidR="0004177A" w:rsidRPr="00903710" w:rsidTr="002F28DB">
        <w:trPr>
          <w:jc w:val="center"/>
        </w:trPr>
        <w:tc>
          <w:tcPr>
            <w:tcW w:w="7509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04177A" w:rsidRPr="00903710" w:rsidRDefault="0004177A" w:rsidP="001A473B">
            <w:pPr>
              <w:spacing w:before="60" w:after="60"/>
              <w:jc w:val="center"/>
              <w:rPr>
                <w:rFonts w:cstheme="minorHAnsi"/>
                <w:bCs/>
                <w:color w:val="79C148"/>
                <w:sz w:val="16"/>
                <w:szCs w:val="16"/>
                <w:lang w:val="en-GB"/>
              </w:rPr>
            </w:pPr>
            <w:r w:rsidRPr="00903710">
              <w:rPr>
                <w:rFonts w:cstheme="minorHAnsi"/>
                <w:b/>
                <w:bCs/>
                <w:noProof/>
                <w:color w:val="79C148"/>
                <w:lang w:val="en-GB" w:eastAsia="fr-FR"/>
              </w:rPr>
              <w:t xml:space="preserve">Sampling and </w:t>
            </w:r>
            <w:r w:rsidRPr="00903710">
              <w:rPr>
                <w:rFonts w:cstheme="minorHAnsi"/>
                <w:b/>
                <w:bCs/>
                <w:i/>
                <w:color w:val="79C148"/>
                <w:lang w:val="en-GB"/>
              </w:rPr>
              <w:t xml:space="preserve">in situ </w:t>
            </w:r>
            <w:r w:rsidRPr="00903710">
              <w:rPr>
                <w:rFonts w:cstheme="minorHAnsi"/>
                <w:b/>
                <w:bCs/>
                <w:color w:val="79C148"/>
                <w:lang w:val="en-GB"/>
              </w:rPr>
              <w:t>measurements</w:t>
            </w:r>
          </w:p>
        </w:tc>
        <w:tc>
          <w:tcPr>
            <w:tcW w:w="760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4177A" w:rsidRPr="00903710" w:rsidRDefault="0004177A" w:rsidP="001A473B">
            <w:pPr>
              <w:spacing w:before="60" w:after="60"/>
              <w:jc w:val="center"/>
              <w:rPr>
                <w:rFonts w:cstheme="minorHAnsi"/>
                <w:bCs/>
                <w:color w:val="808080" w:themeColor="background1" w:themeShade="80"/>
                <w:sz w:val="16"/>
                <w:szCs w:val="16"/>
                <w:lang w:val="en-GB"/>
              </w:rPr>
            </w:pPr>
            <w:r w:rsidRPr="00903710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vertAlign w:val="superscript"/>
                <w:lang w:val="en-GB" w:eastAsia="fr-FR"/>
              </w:rPr>
              <w:t>st</w:t>
            </w:r>
          </w:p>
        </w:tc>
      </w:tr>
      <w:tr w:rsidR="001A473B" w:rsidRPr="00903710" w:rsidTr="002F28DB">
        <w:trPr>
          <w:trHeight w:val="340"/>
          <w:jc w:val="center"/>
        </w:trPr>
        <w:tc>
          <w:tcPr>
            <w:tcW w:w="7509" w:type="dxa"/>
            <w:shd w:val="clear" w:color="auto" w:fill="auto"/>
            <w:vAlign w:val="center"/>
          </w:tcPr>
          <w:p w:rsidR="001A473B" w:rsidRPr="00903710" w:rsidRDefault="001A473B" w:rsidP="001A473B">
            <w:pPr>
              <w:ind w:right="19"/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100A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In situ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measurements and sampling in different types of waters - </w:t>
            </w:r>
            <w:r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 xml:space="preserve">Nord 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73B" w:rsidRPr="00903710" w:rsidRDefault="00CC27C5" w:rsidP="001A473B">
            <w:pPr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3B" w:rsidRPr="00903710">
              <w:rPr>
                <w:rFonts w:cs="Tahoma"/>
                <w:sz w:val="20"/>
                <w:szCs w:val="20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sz w:val="20"/>
                <w:szCs w:val="20"/>
                <w:lang w:val="en-GB"/>
              </w:rPr>
            </w:r>
            <w:r w:rsidR="000A115E">
              <w:rPr>
                <w:rFonts w:cs="Tahoma"/>
                <w:sz w:val="20"/>
                <w:szCs w:val="20"/>
                <w:lang w:val="en-GB"/>
              </w:rPr>
              <w:fldChar w:fldCharType="separate"/>
            </w: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A473B" w:rsidRPr="00903710" w:rsidTr="002F28DB">
        <w:trPr>
          <w:trHeight w:val="340"/>
          <w:jc w:val="center"/>
        </w:trPr>
        <w:tc>
          <w:tcPr>
            <w:tcW w:w="7509" w:type="dxa"/>
            <w:shd w:val="clear" w:color="auto" w:fill="auto"/>
            <w:vAlign w:val="center"/>
          </w:tcPr>
          <w:p w:rsidR="001A473B" w:rsidRPr="00903710" w:rsidRDefault="005B53EA" w:rsidP="004D4BA7">
            <w:pPr>
              <w:ind w:right="19"/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100</w:t>
            </w:r>
            <w:r w:rsidR="004D4BA7"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C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In situ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measurements and sampling in different types of waters - </w:t>
            </w:r>
            <w:r w:rsidR="004D4BA7"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>Rhône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73B" w:rsidRPr="00903710" w:rsidRDefault="00CC27C5" w:rsidP="001A473B">
            <w:pPr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3B" w:rsidRPr="00903710">
              <w:rPr>
                <w:rFonts w:cs="Tahoma"/>
                <w:sz w:val="20"/>
                <w:szCs w:val="20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sz w:val="20"/>
                <w:szCs w:val="20"/>
                <w:lang w:val="en-GB"/>
              </w:rPr>
            </w:r>
            <w:r w:rsidR="000A115E">
              <w:rPr>
                <w:rFonts w:cs="Tahoma"/>
                <w:sz w:val="20"/>
                <w:szCs w:val="20"/>
                <w:lang w:val="en-GB"/>
              </w:rPr>
              <w:fldChar w:fldCharType="separate"/>
            </w: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A473B" w:rsidRPr="00903710" w:rsidTr="002F28DB">
        <w:trPr>
          <w:trHeight w:val="340"/>
          <w:jc w:val="center"/>
        </w:trPr>
        <w:tc>
          <w:tcPr>
            <w:tcW w:w="7509" w:type="dxa"/>
            <w:shd w:val="clear" w:color="auto" w:fill="auto"/>
            <w:vAlign w:val="center"/>
          </w:tcPr>
          <w:p w:rsidR="001A473B" w:rsidRPr="00903710" w:rsidRDefault="005B53EA" w:rsidP="004D4BA7">
            <w:pPr>
              <w:ind w:right="19"/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100</w:t>
            </w:r>
            <w:r w:rsidR="004D4BA7"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D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In situ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measurements and sampling in different types of waters - </w:t>
            </w:r>
            <w:r w:rsidR="004D4BA7"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>Creuse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73B" w:rsidRPr="00903710" w:rsidRDefault="00CC27C5" w:rsidP="001A473B">
            <w:pPr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3B" w:rsidRPr="00903710">
              <w:rPr>
                <w:rFonts w:cs="Tahoma"/>
                <w:sz w:val="20"/>
                <w:szCs w:val="20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sz w:val="20"/>
                <w:szCs w:val="20"/>
                <w:lang w:val="en-GB"/>
              </w:rPr>
            </w:r>
            <w:r w:rsidR="000A115E">
              <w:rPr>
                <w:rFonts w:cs="Tahoma"/>
                <w:sz w:val="20"/>
                <w:szCs w:val="20"/>
                <w:lang w:val="en-GB"/>
              </w:rPr>
              <w:fldChar w:fldCharType="separate"/>
            </w: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A473B" w:rsidRPr="00903710" w:rsidTr="002F28DB">
        <w:trPr>
          <w:trHeight w:val="340"/>
          <w:jc w:val="center"/>
        </w:trPr>
        <w:tc>
          <w:tcPr>
            <w:tcW w:w="7509" w:type="dxa"/>
            <w:shd w:val="clear" w:color="auto" w:fill="auto"/>
            <w:vAlign w:val="center"/>
          </w:tcPr>
          <w:p w:rsidR="001A473B" w:rsidRPr="00903710" w:rsidRDefault="001A473B" w:rsidP="001A473B">
            <w:pPr>
              <w:ind w:right="19"/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101A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04177A"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Sampling using automatic samplers in treatment plant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- </w:t>
            </w:r>
            <w:r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>Nord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73B" w:rsidRPr="00903710" w:rsidRDefault="00CC27C5" w:rsidP="001A473B">
            <w:pPr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3B" w:rsidRPr="00903710">
              <w:rPr>
                <w:rFonts w:cs="Tahoma"/>
                <w:sz w:val="20"/>
                <w:szCs w:val="20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sz w:val="20"/>
                <w:szCs w:val="20"/>
                <w:lang w:val="en-GB"/>
              </w:rPr>
            </w:r>
            <w:r w:rsidR="000A115E">
              <w:rPr>
                <w:rFonts w:cs="Tahoma"/>
                <w:sz w:val="20"/>
                <w:szCs w:val="20"/>
                <w:lang w:val="en-GB"/>
              </w:rPr>
              <w:fldChar w:fldCharType="separate"/>
            </w: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A473B" w:rsidRPr="00903710" w:rsidTr="002F28DB">
        <w:trPr>
          <w:trHeight w:val="340"/>
          <w:jc w:val="center"/>
        </w:trPr>
        <w:tc>
          <w:tcPr>
            <w:tcW w:w="7509" w:type="dxa"/>
            <w:shd w:val="clear" w:color="auto" w:fill="auto"/>
            <w:vAlign w:val="center"/>
          </w:tcPr>
          <w:p w:rsidR="001A473B" w:rsidRPr="00903710" w:rsidRDefault="001A473B" w:rsidP="0004177A">
            <w:pP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102D</w:t>
            </w:r>
            <w:r w:rsidRPr="00903710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04177A"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Flowmetry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- </w:t>
            </w:r>
            <w:r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>Creuse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73B" w:rsidRPr="00903710" w:rsidRDefault="00CC27C5" w:rsidP="001A473B">
            <w:pPr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3B" w:rsidRPr="00903710">
              <w:rPr>
                <w:rFonts w:cs="Tahoma"/>
                <w:sz w:val="20"/>
                <w:szCs w:val="20"/>
                <w:lang w:val="en-GB"/>
              </w:rPr>
              <w:instrText xml:space="preserve"> FORMCHECKBOX </w:instrText>
            </w:r>
            <w:r w:rsidR="000A115E">
              <w:rPr>
                <w:rFonts w:cs="Tahoma"/>
                <w:sz w:val="20"/>
                <w:szCs w:val="20"/>
                <w:lang w:val="en-GB"/>
              </w:rPr>
            </w:r>
            <w:r w:rsidR="000A115E">
              <w:rPr>
                <w:rFonts w:cs="Tahoma"/>
                <w:sz w:val="20"/>
                <w:szCs w:val="20"/>
                <w:lang w:val="en-GB"/>
              </w:rPr>
              <w:fldChar w:fldCharType="separate"/>
            </w:r>
            <w:r w:rsidRPr="00903710">
              <w:rPr>
                <w:rFonts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94FA5" w:rsidRPr="00903710" w:rsidRDefault="00194FA5" w:rsidP="005335ED">
      <w:pPr>
        <w:rPr>
          <w:rFonts w:eastAsia="Times New Roman" w:cs="Times New Roman"/>
          <w:b/>
          <w:bCs/>
          <w:color w:val="000000"/>
          <w:sz w:val="16"/>
          <w:szCs w:val="16"/>
          <w:lang w:val="en-GB" w:eastAsia="fr-FR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077"/>
        <w:gridCol w:w="426"/>
        <w:gridCol w:w="850"/>
        <w:gridCol w:w="284"/>
        <w:gridCol w:w="38"/>
        <w:gridCol w:w="4214"/>
        <w:gridCol w:w="1134"/>
      </w:tblGrid>
      <w:tr w:rsidR="005F350A" w:rsidRPr="00903710" w:rsidTr="00815586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2D050"/>
            <w:vAlign w:val="center"/>
          </w:tcPr>
          <w:p w:rsidR="005F350A" w:rsidRPr="00903710" w:rsidRDefault="005F350A" w:rsidP="00AE26B8">
            <w:pPr>
              <w:tabs>
                <w:tab w:val="left" w:pos="1740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03710">
              <w:rPr>
                <w:rFonts w:cstheme="minorHAnsi"/>
                <w:b/>
                <w:bCs/>
                <w:color w:val="FFFFFF"/>
                <w:sz w:val="24"/>
                <w:szCs w:val="24"/>
                <w:lang w:val="en-GB"/>
              </w:rPr>
              <w:t>Microbiology in waters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:rsidR="005F350A" w:rsidRPr="00903710" w:rsidRDefault="009831FC" w:rsidP="009831FC">
            <w:pPr>
              <w:tabs>
                <w:tab w:val="left" w:pos="1740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F350A" w:rsidRPr="00903710" w:rsidRDefault="005F350A" w:rsidP="00194FA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CC"/>
            <w:vAlign w:val="center"/>
          </w:tcPr>
          <w:p w:rsidR="005F350A" w:rsidRPr="00903710" w:rsidRDefault="005F350A" w:rsidP="00194F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b/>
                <w:bCs/>
                <w:color w:val="0070C0"/>
                <w:sz w:val="24"/>
                <w:szCs w:val="24"/>
                <w:lang w:val="en-GB"/>
              </w:rPr>
              <w:t>Biology and ecotoxicology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5F350A" w:rsidRPr="00903710" w:rsidRDefault="009831FC" w:rsidP="009831F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153857" w:rsidRPr="00903710" w:rsidTr="00815586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153857" w:rsidP="0000385D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11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00385D" w:rsidRPr="00903710">
              <w:rPr>
                <w:rFonts w:cstheme="minorHAnsi"/>
                <w:sz w:val="20"/>
                <w:szCs w:val="20"/>
                <w:lang w:val="en-GB"/>
              </w:rPr>
              <w:t>Microbial indicators of faecal contamination by MPN method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CC27C5" w:rsidP="00AE26B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857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1D1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1D1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1D1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153857" w:rsidP="00194FA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153857" w:rsidP="0041562F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val="en-GB" w:eastAsia="fr-FR"/>
              </w:rPr>
              <w:t>12</w:t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t xml:space="preserve"> </w:t>
            </w:r>
            <w:r w:rsidR="0041562F"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t>Macroinvertebrates of running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CC27C5" w:rsidP="00AE26B8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857"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153857" w:rsidRPr="00903710" w:rsidTr="00815586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153857" w:rsidP="00003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30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Microbiology in clean waters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CC27C5" w:rsidP="00AE26B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1D1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1D1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1D1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1D1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153857" w:rsidP="00194FA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153857" w:rsidP="00AE26B8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val="en-GB" w:eastAsia="fr-FR"/>
              </w:rPr>
              <w:t>13</w:t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t xml:space="preserve"> Ecotoxicolog</w:t>
            </w:r>
            <w:r w:rsidR="00516BE3"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t>y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3857" w:rsidRPr="00903710" w:rsidRDefault="00CC27C5" w:rsidP="00AE26B8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857"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BE3"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640427" w:rsidRPr="00903710" w:rsidTr="00815586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640427" w:rsidP="00640427">
            <w:pPr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30A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Spores of sulphite-reducing anaerobes in fresh surface waters and waste waters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CC27C5" w:rsidP="00AE26B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640427" w:rsidP="00194FA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640427" w:rsidP="00640427">
            <w:pPr>
              <w:rPr>
                <w:rFonts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0070C0"/>
                <w:sz w:val="20"/>
                <w:szCs w:val="20"/>
                <w:lang w:val="en-GB"/>
              </w:rPr>
              <w:t>16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Biological Diatom Index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CC27C5" w:rsidP="00640427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640427" w:rsidRPr="00903710" w:rsidTr="00815586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0A115E" w:rsidP="000038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304165</wp:posOffset>
                      </wp:positionV>
                      <wp:extent cx="324485" cy="194310"/>
                      <wp:effectExtent l="2540" t="0" r="6350" b="0"/>
                      <wp:wrapNone/>
                      <wp:docPr id="1" name="WordArt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115E" w:rsidRDefault="000A115E" w:rsidP="000A115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9" o:spid="_x0000_s1030" type="#_x0000_t202" style="position:absolute;margin-left:-28.2pt;margin-top:23.95pt;width:25.55pt;height:1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0A115E" w:rsidRDefault="000A115E" w:rsidP="000A1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427"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31 </w:t>
            </w:r>
            <w:r w:rsidR="00640427" w:rsidRPr="00903710">
              <w:rPr>
                <w:rFonts w:cstheme="minorHAnsi"/>
                <w:i/>
                <w:sz w:val="20"/>
                <w:szCs w:val="20"/>
                <w:lang w:val="en-GB"/>
              </w:rPr>
              <w:t xml:space="preserve">Pseudomonas aeruginosa </w:t>
            </w:r>
            <w:r w:rsidR="00640427" w:rsidRPr="00903710">
              <w:rPr>
                <w:rFonts w:cstheme="minorHAnsi"/>
                <w:sz w:val="20"/>
                <w:szCs w:val="20"/>
                <w:lang w:val="en-GB"/>
              </w:rPr>
              <w:t>and pathogenic staphylococci in clean waters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CC27C5" w:rsidP="00AE26B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640427" w:rsidP="00194FA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640427" w:rsidP="00640427">
            <w:pPr>
              <w:rPr>
                <w:rFonts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34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Protozoans in clean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0427" w:rsidRPr="00903710" w:rsidRDefault="00CC27C5" w:rsidP="00640427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427"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21849" w:rsidRPr="00903710" w:rsidTr="00815586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31A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 xml:space="preserve"> Pathogenic staphylococci in saline waters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AE26B8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53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6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54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7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55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8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56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9"/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21849" w:rsidRPr="00903710" w:rsidRDefault="00821849" w:rsidP="00194FA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21849" w:rsidRPr="00903710" w:rsidRDefault="00821849" w:rsidP="0000385D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21849" w:rsidRPr="00903710" w:rsidRDefault="00821849" w:rsidP="00AE26B8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</w:p>
        </w:tc>
      </w:tr>
      <w:tr w:rsidR="00821849" w:rsidRPr="00903710" w:rsidTr="00815586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32 </w:t>
            </w:r>
            <w:r w:rsidRPr="00903710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and</w:t>
            </w:r>
            <w:r w:rsidRPr="00903710">
              <w:rPr>
                <w:rFonts w:cstheme="minorHAnsi"/>
                <w:i/>
                <w:sz w:val="20"/>
                <w:szCs w:val="20"/>
                <w:lang w:val="en-GB"/>
              </w:rPr>
              <w:t xml:space="preserve"> Legionella pneumophila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in clean waters by culture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009999"/>
            <w:vAlign w:val="center"/>
          </w:tcPr>
          <w:p w:rsidR="00821849" w:rsidRPr="00903710" w:rsidRDefault="00821849" w:rsidP="0082184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val="en-GB" w:eastAsia="fr-FR"/>
              </w:rPr>
              <w:t>Chemistry in atypical and non-atypical mineral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  <w:vAlign w:val="center"/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 xml:space="preserve">st 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821849" w:rsidRPr="00903710" w:rsidTr="00815586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33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903710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pneumophila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in waste waters by culture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009999"/>
                <w:sz w:val="20"/>
                <w:szCs w:val="20"/>
                <w:lang w:val="en-GB" w:eastAsia="fr-FR"/>
              </w:rPr>
              <w:t xml:space="preserve">3C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Metals in non-atypical natural mineral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21849" w:rsidRPr="00903710" w:rsidTr="00815586">
        <w:tc>
          <w:tcPr>
            <w:tcW w:w="4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35 </w:t>
            </w:r>
            <w:r w:rsidRPr="00903710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903710">
              <w:rPr>
                <w:rFonts w:cstheme="minorHAnsi"/>
                <w:i/>
                <w:sz w:val="20"/>
                <w:szCs w:val="20"/>
                <w:lang w:val="en-GB"/>
              </w:rPr>
              <w:t>Legionella pneumophila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 xml:space="preserve"> in clean waters by PCR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3E</w:t>
            </w: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vertAlign w:val="superscript"/>
                <w:lang w:val="en-GB" w:eastAsia="fr-FR"/>
              </w:rPr>
              <w:t xml:space="preserve"> 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Metals in sparkling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21849" w:rsidRPr="00903710" w:rsidTr="00815586">
        <w:tc>
          <w:tcPr>
            <w:tcW w:w="4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ind w:right="60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36</w:t>
            </w:r>
            <w:r w:rsidRPr="00903710">
              <w:rPr>
                <w:rFonts w:cstheme="minorHAnsi"/>
                <w:i/>
                <w:sz w:val="20"/>
                <w:szCs w:val="20"/>
                <w:lang w:val="en-GB"/>
              </w:rPr>
              <w:t xml:space="preserve"> Legionella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903710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pneumophila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in waste waters by PCR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3F</w:t>
            </w:r>
            <w:r w:rsidRPr="00903710">
              <w:rPr>
                <w:rFonts w:eastAsia="Times New Roman" w:cstheme="minorHAnsi"/>
                <w:bCs/>
                <w:color w:val="009999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Metals in highly mineralised mineral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21849" w:rsidRPr="00903710" w:rsidTr="00815586">
        <w:trPr>
          <w:trHeight w:val="322"/>
        </w:trPr>
        <w:tc>
          <w:tcPr>
            <w:tcW w:w="4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37 </w:t>
            </w:r>
            <w:r w:rsidRPr="00903710">
              <w:rPr>
                <w:rFonts w:cstheme="minorHAnsi"/>
                <w:i/>
                <w:sz w:val="20"/>
                <w:szCs w:val="20"/>
                <w:lang w:val="en-GB"/>
              </w:rPr>
              <w:t xml:space="preserve">Salmonella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in clean and surface waters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90</w:t>
            </w:r>
            <w:r w:rsidRPr="00903710">
              <w:rPr>
                <w:rFonts w:eastAsia="Times New Roman" w:cstheme="minorHAnsi"/>
                <w:bCs/>
                <w:color w:val="009999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Chemical analyses in 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sparkling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21849" w:rsidRPr="00903710" w:rsidTr="00815586">
        <w:trPr>
          <w:trHeight w:val="322"/>
        </w:trPr>
        <w:tc>
          <w:tcPr>
            <w:tcW w:w="4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38</w:t>
            </w:r>
            <w:r w:rsidRPr="00903710">
              <w:rPr>
                <w:rFonts w:cstheme="minorHAnsi"/>
                <w:bCs/>
                <w:sz w:val="20"/>
                <w:szCs w:val="20"/>
                <w:lang w:val="en-GB"/>
              </w:rPr>
              <w:t xml:space="preserve"> Yeasts in clean waters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90A</w:t>
            </w:r>
            <w:r w:rsidRPr="00903710">
              <w:rPr>
                <w:rFonts w:eastAsia="Times New Roman" w:cstheme="minorHAnsi"/>
                <w:bCs/>
                <w:color w:val="009999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t>Chemical analyses in highly mineralised mineral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849" w:rsidRPr="00903710" w:rsidRDefault="00821849" w:rsidP="0082184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21849" w:rsidRPr="00903710" w:rsidTr="00815586">
        <w:trPr>
          <w:trHeight w:val="322"/>
        </w:trPr>
        <w:tc>
          <w:tcPr>
            <w:tcW w:w="4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38A</w:t>
            </w:r>
            <w:r w:rsidRPr="00903710">
              <w:rPr>
                <w:rFonts w:cstheme="minorHAnsi"/>
                <w:bCs/>
                <w:sz w:val="20"/>
                <w:szCs w:val="20"/>
                <w:lang w:val="en-GB"/>
              </w:rPr>
              <w:t xml:space="preserve"> Mould in clean waters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6A6A6" w:themeColor="background1" w:themeShade="A6"/>
            </w:tcBorders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92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 BTEX and VOC in atypical and non-atypical natural mineral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849" w:rsidRPr="00903710" w:rsidRDefault="00821849" w:rsidP="0082184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21849" w:rsidRPr="00903710" w:rsidTr="00815586">
        <w:trPr>
          <w:trHeight w:val="322"/>
        </w:trPr>
        <w:tc>
          <w:tcPr>
            <w:tcW w:w="4077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1849" w:rsidRPr="00903710" w:rsidRDefault="00821849" w:rsidP="00821849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93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bCs/>
                <w:sz w:val="20"/>
                <w:szCs w:val="20"/>
                <w:lang w:val="en-GB"/>
              </w:rPr>
              <w:t>Dry residue in atypical natural mineral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1849" w:rsidRPr="00903710" w:rsidRDefault="00821849" w:rsidP="00821849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A7221" w:rsidRPr="00903710" w:rsidTr="00815586">
        <w:trPr>
          <w:trHeight w:val="322"/>
        </w:trPr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9CCFF"/>
            <w:vAlign w:val="center"/>
          </w:tcPr>
          <w:p w:rsidR="008A7221" w:rsidRPr="00903710" w:rsidRDefault="008A7221" w:rsidP="00A536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cstheme="minorHAnsi"/>
                <w:b/>
                <w:bCs/>
                <w:color w:val="FFFFFF"/>
                <w:sz w:val="24"/>
                <w:szCs w:val="24"/>
                <w:lang w:val="en-GB"/>
              </w:rPr>
              <w:t>Base parameters and indicators in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  <w:vAlign w:val="center"/>
          </w:tcPr>
          <w:p w:rsidR="008A7221" w:rsidRPr="00903710" w:rsidRDefault="008A7221" w:rsidP="00A536B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A7221" w:rsidRPr="00903710" w:rsidRDefault="008A7221" w:rsidP="00A536B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7221" w:rsidRPr="00903710" w:rsidRDefault="008A7221" w:rsidP="00A536B6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94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bCs/>
                <w:sz w:val="20"/>
                <w:szCs w:val="20"/>
                <w:lang w:val="en-GB"/>
              </w:rPr>
              <w:t>PAHs and organochlorine pesticides in carbogaseous waters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221" w:rsidRPr="00903710" w:rsidRDefault="008A7221" w:rsidP="00A536B6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A7221" w:rsidRPr="00903710" w:rsidTr="00815586">
        <w:trPr>
          <w:trHeight w:val="322"/>
        </w:trPr>
        <w:tc>
          <w:tcPr>
            <w:tcW w:w="53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8A7221" w:rsidRPr="00903710" w:rsidRDefault="008A7221" w:rsidP="00A536B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val="en-GB"/>
              </w:rPr>
              <w:t>Fresh waters, swimming pool waters, drinking waters</w:t>
            </w:r>
          </w:p>
        </w:tc>
        <w:tc>
          <w:tcPr>
            <w:tcW w:w="32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A7221" w:rsidRPr="00903710" w:rsidRDefault="008A7221" w:rsidP="00A536B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1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7221" w:rsidRPr="00903710" w:rsidRDefault="008A7221" w:rsidP="00A536B6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221" w:rsidRPr="00903710" w:rsidRDefault="008A7221" w:rsidP="00A536B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A536B6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536B6" w:rsidRPr="00903710" w:rsidRDefault="00A536B6" w:rsidP="00A536B6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1A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Chemical analyses in fresh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536B6" w:rsidRPr="00903710" w:rsidRDefault="00A536B6" w:rsidP="00A536B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2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0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536B6" w:rsidRPr="00903710" w:rsidRDefault="00A536B6" w:rsidP="00A536B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536B6" w:rsidRPr="00903710" w:rsidRDefault="00A536B6" w:rsidP="00A536B6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536B6" w:rsidRPr="00903710" w:rsidRDefault="00A536B6" w:rsidP="00A536B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1Ab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 xml:space="preserve"> Chemical analyses in fresh waters at low concentration levels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3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CCFF"/>
            <w:vAlign w:val="center"/>
          </w:tcPr>
          <w:p w:rsidR="00C04891" w:rsidRPr="00903710" w:rsidRDefault="00C04891" w:rsidP="00C048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cs="Tahoma"/>
                <w:b/>
                <w:bCs/>
                <w:color w:val="FF66FF"/>
                <w:sz w:val="24"/>
                <w:szCs w:val="24"/>
                <w:lang w:val="en-GB"/>
              </w:rPr>
              <w:t>Metals in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1B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Indicators in fresh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4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2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FE50C0"/>
                <w:sz w:val="20"/>
                <w:szCs w:val="20"/>
                <w:lang w:val="en-GB" w:eastAsia="fr-FR"/>
              </w:rPr>
              <w:t xml:space="preserve">3A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Metals in fresh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0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3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1C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Chlorophyll a and pheopigments index in fresh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5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4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FE50C0"/>
                <w:sz w:val="20"/>
                <w:szCs w:val="20"/>
                <w:lang w:val="en-GB" w:eastAsia="fr-FR"/>
              </w:rPr>
              <w:t xml:space="preserve">3B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Metals in waste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1D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Field parameters in fresh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6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5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 xml:space="preserve">3D </w:t>
            </w:r>
            <w:r w:rsidRPr="00903710">
              <w:rPr>
                <w:color w:val="000000" w:themeColor="text1"/>
                <w:sz w:val="20"/>
                <w:szCs w:val="20"/>
                <w:lang w:val="en-GB"/>
              </w:rPr>
              <w:t>Cr</w:t>
            </w:r>
            <w:r w:rsidRPr="00903710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6+</w:t>
            </w:r>
            <w:r w:rsidRPr="00903710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noProof/>
                <w:sz w:val="20"/>
                <w:szCs w:val="20"/>
                <w:lang w:val="en-GB"/>
              </w:rPr>
              <w:t>in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ind w:right="-108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3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6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1E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Dissolved oxygen in fresh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7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7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 xml:space="preserve">7 </w:t>
            </w:r>
            <w:r w:rsidRPr="00903710">
              <w:rPr>
                <w:color w:val="000000" w:themeColor="text1"/>
                <w:sz w:val="20"/>
                <w:szCs w:val="20"/>
                <w:lang w:val="en-GB"/>
              </w:rPr>
              <w:t>Metals in saline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1G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Dry residue in fresh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8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8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1H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Physico-chemical indicators in swimming pool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E5DFEC" w:themeFill="accent4" w:themeFillTint="33"/>
            <w:vAlign w:val="center"/>
          </w:tcPr>
          <w:p w:rsidR="00C04891" w:rsidRPr="00903710" w:rsidRDefault="00C04891" w:rsidP="00C04891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fr-FR"/>
              </w:rPr>
            </w:pPr>
            <w:r w:rsidRPr="00903710">
              <w:rPr>
                <w:rFonts w:cs="Tahoma"/>
                <w:b/>
                <w:bCs/>
                <w:color w:val="7030A0"/>
                <w:sz w:val="24"/>
                <w:szCs w:val="24"/>
                <w:lang w:val="en-GB"/>
              </w:rPr>
              <w:t>Indexes in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C04891" w:rsidRPr="00903710" w:rsidRDefault="00C04891" w:rsidP="00C0489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3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4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</w:tr>
      <w:tr w:rsidR="00C04891" w:rsidRPr="00903710" w:rsidTr="00815586">
        <w:trPr>
          <w:trHeight w:val="322"/>
        </w:trPr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50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Perchlorates and disinfection by-products in fresh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4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9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>5A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 xml:space="preserve"> Global indexes in fresh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04891" w:rsidRPr="00903710" w:rsidTr="00815586">
        <w:trPr>
          <w:trHeight w:val="322"/>
        </w:trPr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noProof/>
                <w:color w:val="1F497D"/>
                <w:sz w:val="20"/>
                <w:szCs w:val="20"/>
                <w:lang w:val="en-GB"/>
              </w:rPr>
              <w:t xml:space="preserve">50A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Disinfection by-products in swimming pool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9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>5B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 xml:space="preserve"> Global indexes in waste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04891" w:rsidRPr="00903710" w:rsidTr="00815586">
        <w:trPr>
          <w:trHeight w:val="322"/>
        </w:trPr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91 </w:t>
            </w:r>
            <w:r w:rsidRPr="00903710">
              <w:rPr>
                <w:sz w:val="20"/>
                <w:szCs w:val="20"/>
                <w:lang w:val="en-GB"/>
              </w:rPr>
              <w:t>Odour and flavour in waters intended for human consumption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0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1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 xml:space="preserve">5C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Total hydrocarbons index in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ind w:right="-101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04891" w:rsidRPr="00903710" w:rsidTr="00815586">
        <w:tc>
          <w:tcPr>
            <w:tcW w:w="53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Waste waters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 xml:space="preserve">5D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Volatile hydrocarbons index in waters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2A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2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2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</w:p>
        </w:tc>
      </w:tr>
      <w:tr w:rsidR="00C04891" w:rsidRPr="00903710" w:rsidTr="00815586">
        <w:trPr>
          <w:trHeight w:val="372"/>
        </w:trPr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2B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Indicators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3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3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2C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Indicators in waste waters at low concentration levels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0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  <w:t xml:space="preserve">2D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Field parameters and colour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C04891" w:rsidRPr="00903710" w:rsidTr="00815586">
        <w:tc>
          <w:tcPr>
            <w:tcW w:w="53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C04891" w:rsidRPr="00903710" w:rsidRDefault="00C04891" w:rsidP="00C04891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Saline waters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C04891" w:rsidRPr="00903710" w:rsidTr="00815586"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  <w:t xml:space="preserve">6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in saline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4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5"/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891" w:rsidRPr="00903710" w:rsidRDefault="00C04891" w:rsidP="00C04891">
            <w:pPr>
              <w:rPr>
                <w:rFonts w:eastAsia="Times New Roman" w:cs="Times New Roman"/>
                <w:sz w:val="20"/>
                <w:szCs w:val="20"/>
                <w:lang w:val="en-GB" w:eastAsia="fr-FR"/>
              </w:rPr>
            </w:pPr>
          </w:p>
        </w:tc>
      </w:tr>
    </w:tbl>
    <w:p w:rsidR="00821849" w:rsidRPr="00903710" w:rsidRDefault="00821849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744"/>
        <w:gridCol w:w="304"/>
        <w:gridCol w:w="4480"/>
        <w:gridCol w:w="709"/>
      </w:tblGrid>
      <w:tr w:rsidR="003D623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3D623C" w:rsidRPr="00903710" w:rsidRDefault="003D623C" w:rsidP="002019D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cs="Tahoma"/>
                <w:b/>
                <w:bCs/>
                <w:color w:val="C0504D"/>
                <w:sz w:val="24"/>
                <w:szCs w:val="24"/>
                <w:lang w:val="en-GB"/>
              </w:rPr>
              <w:t xml:space="preserve">Organic pollutants in </w:t>
            </w:r>
            <w:r w:rsidR="002019DC" w:rsidRPr="00903710">
              <w:rPr>
                <w:rFonts w:cs="Tahoma"/>
                <w:b/>
                <w:bCs/>
                <w:color w:val="C0504D"/>
                <w:sz w:val="24"/>
                <w:szCs w:val="24"/>
                <w:lang w:val="en-GB"/>
              </w:rPr>
              <w:t>fresh</w:t>
            </w:r>
            <w:r w:rsidRPr="00903710">
              <w:rPr>
                <w:rFonts w:cs="Tahoma"/>
                <w:b/>
                <w:bCs/>
                <w:color w:val="C0504D"/>
                <w:sz w:val="24"/>
                <w:szCs w:val="24"/>
                <w:lang w:val="en-GB"/>
              </w:rPr>
              <w:t xml:space="preserve">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3D623C" w:rsidRPr="00903710" w:rsidRDefault="003D623C" w:rsidP="001A473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D623C" w:rsidRPr="00903710" w:rsidRDefault="003D623C" w:rsidP="001A473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DE9D9" w:themeFill="accent6" w:themeFillTint="33"/>
            <w:vAlign w:val="center"/>
          </w:tcPr>
          <w:p w:rsidR="003D623C" w:rsidRPr="00903710" w:rsidRDefault="003D623C" w:rsidP="001A473B">
            <w:pPr>
              <w:jc w:val="center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  <w:lang w:val="en-GB" w:eastAsia="fr-FR"/>
              </w:rPr>
            </w:pPr>
            <w:r w:rsidRPr="00903710">
              <w:rPr>
                <w:b/>
                <w:bCs/>
                <w:color w:val="F79646" w:themeColor="accent6"/>
                <w:sz w:val="24"/>
                <w:szCs w:val="24"/>
                <w:lang w:val="en-GB"/>
              </w:rPr>
              <w:t>Organic pollutants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3D623C" w:rsidRPr="00903710" w:rsidRDefault="003D623C" w:rsidP="001A473B">
            <w:pPr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4C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Volatile organohalogens and benzene derivatives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4E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Volatile organohalogens and benzene derivatives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4Cb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Volatile organohalogens and benzene derivatives in fresh waters at low concentration levels</w:t>
            </w:r>
          </w:p>
        </w:tc>
        <w:tc>
          <w:tcPr>
            <w:tcW w:w="7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4Eb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Volatile organohalogens and benzene derivatives in waste waters at low concentration levels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4F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Methanol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20A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 xml:space="preserve"> Chlorophenols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20B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Chlorophenols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21A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Alkylphenols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21B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Alkylphenols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22A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Chloroanilines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22B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Chloroanilines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23A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 xml:space="preserve"> Organotin compounds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23B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Organo-tin compounds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24A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Brominated Diphenyl Ethers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24B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Brominated Diphenyl Ethers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24C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HBCDD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24C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HBCDD, HBB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25A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Biphenyl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25B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Biphenyl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26A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Phthalates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26B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bCs/>
                <w:color w:val="000000" w:themeColor="text1"/>
                <w:sz w:val="20"/>
                <w:szCs w:val="20"/>
                <w:lang w:val="en-GB"/>
              </w:rPr>
              <w:t>DEHP in waste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27A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C10-C13 chloroalkanes (SCCPs)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27B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C10-C13 chloroalkanes (SCCPs)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28A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 w:themeColor="text1"/>
                <w:sz w:val="20"/>
                <w:szCs w:val="20"/>
                <w:lang w:val="en-GB"/>
              </w:rPr>
              <w:t>Haloacetic acids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28B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Chloroacetic acid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29A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Epichlorohydrin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29B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Epichlorohydrin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52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AOX in </w:t>
            </w:r>
            <w:r w:rsidR="00DB0487"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clean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52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AOX in </w:t>
            </w:r>
            <w:r w:rsidR="00DB0487"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waste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54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Toxins of cyanobacteria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55A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Glyphosate, AMPA and aminotriazole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55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Glyphosate, AMPA and other herbicides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59A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Perfluorinated compounds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57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Pharmaceuticals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Tahoma"/>
                <w:noProof/>
                <w:sz w:val="20"/>
                <w:szCs w:val="32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71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PAHs and PCBs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58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Bisphenol A and 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Tahoma"/>
                <w:noProof/>
                <w:sz w:val="20"/>
                <w:szCs w:val="32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72A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Pesticides and degradation residues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- List 1 -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59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Perfluorinated compounds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72B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Pesticides and degradation residues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- List 2 -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64</w:t>
            </w:r>
            <w:r w:rsidRPr="00903710">
              <w:rPr>
                <w:rFonts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PAHs and PCBs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noProof/>
                <w:color w:val="F79646" w:themeColor="accent6"/>
                <w:sz w:val="20"/>
                <w:szCs w:val="20"/>
                <w:lang w:val="en-GB"/>
              </w:rPr>
              <w:t xml:space="preserve">73 </w:t>
            </w:r>
            <w:r w:rsidRPr="00903710">
              <w:rPr>
                <w:rFonts w:cs="Tahoma"/>
                <w:noProof/>
                <w:sz w:val="20"/>
                <w:szCs w:val="32"/>
                <w:lang w:val="en-GB"/>
              </w:rPr>
              <w:t>Alkylphenol ethoxylates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65A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Pesticides and degradation residues - List 1 - in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2019DC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65B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Pestic</w:t>
            </w:r>
            <w:r w:rsidR="0060371F"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ides and degradation residues -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List 2 - in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CC27C5" w:rsidP="002019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DC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019DC" w:rsidRPr="00903710" w:rsidRDefault="002019DC" w:rsidP="002019DC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C4BC96" w:themeFill="background2" w:themeFillShade="BF"/>
            <w:vAlign w:val="center"/>
          </w:tcPr>
          <w:p w:rsidR="002019DC" w:rsidRPr="00903710" w:rsidRDefault="006A7D75" w:rsidP="002019DC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GB" w:eastAsia="fr-FR"/>
              </w:rPr>
              <w:t>Chemistry in solid matrices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  <w:vAlign w:val="center"/>
          </w:tcPr>
          <w:p w:rsidR="002019DC" w:rsidRPr="00903710" w:rsidRDefault="006A7D75" w:rsidP="002019DC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6A7D75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65C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Pesticides and degradation residues - List 3 - in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 xml:space="preserve">9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sediments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6A7D75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65D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Pesticides and degradation residues - List 4 -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10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Organic micropollutants in sediments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7D75" w:rsidRPr="00903710" w:rsidRDefault="006A7D75" w:rsidP="006A7D75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94F03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65E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Parabens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40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recoverable sewage sludges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94F03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65F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Pesticides and degradation residues - List 5 -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57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6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41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Organic micropollutants in recoverable sewage sludges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94F03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65G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Pesticides and degradation residues - List 6 -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159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43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contaminated sites and soils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94F03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66</w:t>
            </w:r>
            <w:r w:rsidRPr="00903710">
              <w:rPr>
                <w:rFonts w:cs="Tahoma"/>
                <w:color w:val="C0504D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THMs in swimming pool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color w:val="948A54" w:themeColor="background2" w:themeShade="80"/>
                <w:sz w:val="20"/>
                <w:szCs w:val="20"/>
                <w:lang w:val="en-GB" w:eastAsia="fr-FR"/>
              </w:rPr>
              <w:t>44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Organic micropollutants in contaminated sites and soils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94F03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67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Acrylamide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51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waste (leaching)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94F03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69 </w:t>
            </w:r>
            <w:r w:rsidRPr="00903710">
              <w:rPr>
                <w:sz w:val="20"/>
                <w:szCs w:val="20"/>
                <w:lang w:val="en-GB"/>
              </w:rPr>
              <w:t>Metabolites of chloroacetamides in fresh waters</w:t>
            </w: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51A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Cyanides and phenol index in waste (leaching)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94F03" w:rsidRPr="00903710" w:rsidTr="00815586">
        <w:tc>
          <w:tcPr>
            <w:tcW w:w="45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94F03" w:rsidRPr="00903710" w:rsidRDefault="00294F03" w:rsidP="00294F03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51</w:t>
            </w:r>
            <w:r w:rsidR="00F77FAF"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B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waste (leaching)  - 'LAGA/DEPV'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F77FAF" w:rsidP="00294F03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60"/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bookmarkEnd w:id="28"/>
          </w:p>
        </w:tc>
      </w:tr>
      <w:tr w:rsidR="00294F03" w:rsidRPr="00903710" w:rsidTr="0081558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F03" w:rsidRPr="00903710" w:rsidRDefault="00294F03" w:rsidP="00294F03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en-GB" w:eastAsia="fr-FR"/>
              </w:rPr>
            </w:pPr>
          </w:p>
        </w:tc>
        <w:tc>
          <w:tcPr>
            <w:tcW w:w="4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120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Solid fuel products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4F03" w:rsidRPr="00903710" w:rsidRDefault="00294F03" w:rsidP="00294F03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0A115E">
              <w:rPr>
                <w:rFonts w:eastAsia="Times New Roman" w:cs="Times New Roman"/>
                <w:sz w:val="20"/>
                <w:szCs w:val="20"/>
                <w:lang w:val="en-GB" w:eastAsia="fr-FR"/>
              </w:rPr>
            </w:r>
            <w:r w:rsidR="000A115E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:rsidR="00F77FAF" w:rsidRPr="00903710" w:rsidRDefault="00F77FAF">
      <w:pPr>
        <w:rPr>
          <w:rFonts w:ascii="Calibri" w:eastAsia="Times New Roman" w:hAnsi="Calibri" w:cs="Times New Roman"/>
          <w:b/>
          <w:smallCaps/>
          <w:sz w:val="16"/>
          <w:szCs w:val="16"/>
          <w:lang w:val="en-GB" w:eastAsia="fr-FR"/>
        </w:rPr>
      </w:pPr>
      <w:r w:rsidRPr="00903710">
        <w:rPr>
          <w:rFonts w:ascii="Calibri" w:eastAsia="Times New Roman" w:hAnsi="Calibri" w:cs="Times New Roman"/>
          <w:b/>
          <w:smallCaps/>
          <w:sz w:val="16"/>
          <w:szCs w:val="16"/>
          <w:lang w:val="en-GB" w:eastAsia="fr-FR"/>
        </w:rPr>
        <w:br w:type="page"/>
      </w:r>
    </w:p>
    <w:p w:rsidR="00821849" w:rsidRPr="00903710" w:rsidRDefault="00821849" w:rsidP="00985A0B">
      <w:pPr>
        <w:rPr>
          <w:rFonts w:ascii="Calibri" w:eastAsia="Times New Roman" w:hAnsi="Calibri" w:cs="Times New Roman"/>
          <w:b/>
          <w:smallCaps/>
          <w:sz w:val="16"/>
          <w:szCs w:val="16"/>
          <w:lang w:val="en-GB" w:eastAsia="fr-FR"/>
        </w:rPr>
      </w:pPr>
    </w:p>
    <w:p w:rsidR="000A162D" w:rsidRPr="00903710" w:rsidRDefault="0060371F" w:rsidP="00E75B4C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  <w:r w:rsidRPr="00903710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val="en-GB" w:eastAsia="fr-FR"/>
        </w:rPr>
        <w:t>Confirmation</w:t>
      </w:r>
    </w:p>
    <w:p w:rsidR="005A3E10" w:rsidRPr="00903710" w:rsidRDefault="005A3E10" w:rsidP="005A3E10">
      <w:pPr>
        <w:rPr>
          <w:rFonts w:ascii="Calibri" w:eastAsia="Times New Roman" w:hAnsi="Calibri" w:cs="Times New Roman"/>
          <w:color w:val="000000"/>
          <w:lang w:val="en-GB" w:eastAsia="fr-FR"/>
        </w:rPr>
      </w:pP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Completed on </w:t>
      </w:r>
      <w:r w:rsidRPr="00903710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(date)</w:t>
      </w: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9" w:name="Texte6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29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 in </w:t>
      </w:r>
      <w:r w:rsidRPr="00903710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(town)</w:t>
      </w: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0" w:name="Texte7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30"/>
    </w:p>
    <w:p w:rsidR="005A3E10" w:rsidRPr="00903710" w:rsidRDefault="005A3E10" w:rsidP="005A3E10">
      <w:pPr>
        <w:rPr>
          <w:rFonts w:ascii="Calibri" w:eastAsia="Times New Roman" w:hAnsi="Calibri" w:cs="Times New Roman"/>
          <w:color w:val="000000"/>
          <w:lang w:val="en-GB" w:eastAsia="fr-FR"/>
        </w:rPr>
      </w:pP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By </w:t>
      </w:r>
      <w:r w:rsidRPr="00903710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(name)</w:t>
      </w: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1" w:name="Texte8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31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as </w:t>
      </w:r>
      <w:r w:rsidRPr="00903710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(job position)</w:t>
      </w: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2" w:name="Texte9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32"/>
    </w:p>
    <w:p w:rsidR="00C24959" w:rsidRPr="00903710" w:rsidRDefault="00C24959" w:rsidP="005A3E10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5A3E10" w:rsidRPr="00903710" w:rsidRDefault="005A3E10" w:rsidP="005A3E10">
      <w:pPr>
        <w:shd w:val="clear" w:color="auto" w:fill="F2DBDB" w:themeFill="accent2" w:themeFillTint="33"/>
        <w:ind w:left="1134" w:right="1134"/>
        <w:jc w:val="center"/>
        <w:rPr>
          <w:rFonts w:ascii="Calibri" w:hAnsi="Calibri"/>
          <w:b/>
          <w:color w:val="0000FF"/>
          <w:u w:val="single"/>
          <w:lang w:val="en-GB"/>
        </w:rPr>
      </w:pPr>
      <w:r w:rsidRPr="00903710">
        <w:rPr>
          <w:rFonts w:ascii="Calibri" w:hAnsi="Calibri"/>
          <w:b/>
          <w:bCs/>
          <w:color w:val="000000"/>
          <w:lang w:val="en-GB"/>
        </w:rPr>
        <w:t>Please</w:t>
      </w:r>
      <w:r w:rsidR="00E81B45" w:rsidRPr="00903710">
        <w:rPr>
          <w:rFonts w:ascii="Calibri" w:hAnsi="Calibri"/>
          <w:b/>
          <w:bCs/>
          <w:color w:val="000000"/>
          <w:lang w:val="en-GB"/>
        </w:rPr>
        <w:t>,</w:t>
      </w:r>
      <w:r w:rsidR="0060371F" w:rsidRPr="00903710">
        <w:rPr>
          <w:rFonts w:ascii="Calibri" w:hAnsi="Calibri"/>
          <w:b/>
          <w:bCs/>
          <w:color w:val="000000"/>
          <w:lang w:val="en-GB"/>
        </w:rPr>
        <w:t xml:space="preserve"> return this</w:t>
      </w:r>
      <w:r w:rsidRPr="00903710">
        <w:rPr>
          <w:rFonts w:ascii="Calibri" w:hAnsi="Calibri"/>
          <w:b/>
          <w:bCs/>
          <w:color w:val="000000"/>
          <w:lang w:val="en-GB"/>
        </w:rPr>
        <w:t xml:space="preserve"> completed </w:t>
      </w:r>
      <w:r w:rsidR="0060371F" w:rsidRPr="00903710">
        <w:rPr>
          <w:rFonts w:ascii="Calibri" w:hAnsi="Calibri"/>
          <w:b/>
          <w:bCs/>
          <w:color w:val="000000"/>
          <w:lang w:val="en-GB"/>
        </w:rPr>
        <w:t xml:space="preserve">form </w:t>
      </w:r>
      <w:r w:rsidRPr="00903710">
        <w:rPr>
          <w:rFonts w:ascii="Calibri" w:hAnsi="Calibri"/>
          <w:b/>
          <w:bCs/>
          <w:color w:val="000000"/>
          <w:lang w:val="en-GB"/>
        </w:rPr>
        <w:t xml:space="preserve">by email </w:t>
      </w:r>
      <w:r w:rsidR="00903710" w:rsidRPr="00903710">
        <w:rPr>
          <w:rFonts w:ascii="Calibri" w:hAnsi="Calibri"/>
          <w:b/>
          <w:bCs/>
          <w:color w:val="000000"/>
          <w:lang w:val="en-GB"/>
        </w:rPr>
        <w:t>to</w:t>
      </w:r>
      <w:r w:rsidRPr="00903710">
        <w:rPr>
          <w:rFonts w:ascii="Calibri" w:hAnsi="Calibri"/>
          <w:b/>
          <w:color w:val="0000FF"/>
          <w:lang w:val="en-GB"/>
        </w:rPr>
        <w:t xml:space="preserve"> </w:t>
      </w:r>
      <w:hyperlink r:id="rId11" w:history="1">
        <w:r w:rsidRPr="00903710">
          <w:rPr>
            <w:rFonts w:ascii="Calibri" w:hAnsi="Calibri"/>
            <w:b/>
            <w:color w:val="0000FF"/>
            <w:u w:val="single"/>
            <w:lang w:val="en-GB"/>
          </w:rPr>
          <w:t>contact@association-aglae.fr</w:t>
        </w:r>
      </w:hyperlink>
    </w:p>
    <w:p w:rsidR="00757532" w:rsidRPr="00903710" w:rsidRDefault="00757532" w:rsidP="00757532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Cs/>
          <w:i/>
          <w:lang w:val="en-GB" w:eastAsia="fr-FR"/>
        </w:rPr>
      </w:pPr>
      <w:r w:rsidRPr="00903710">
        <w:rPr>
          <w:rFonts w:ascii="Calibri" w:eastAsia="Times New Roman" w:hAnsi="Calibri" w:cs="Times New Roman"/>
          <w:bCs/>
          <w:i/>
          <w:lang w:val="en-GB" w:eastAsia="fr-FR"/>
        </w:rPr>
        <w:t>We collect this information in the frame of your registration for our proficiency tests.</w:t>
      </w:r>
    </w:p>
    <w:p w:rsidR="00757532" w:rsidRPr="00903710" w:rsidRDefault="00903710" w:rsidP="00903710">
      <w:pPr>
        <w:shd w:val="clear" w:color="auto" w:fill="F2DBDB" w:themeFill="accent2" w:themeFillTint="33"/>
        <w:tabs>
          <w:tab w:val="left" w:pos="1276"/>
        </w:tabs>
        <w:ind w:left="1134" w:right="1190"/>
        <w:jc w:val="center"/>
        <w:rPr>
          <w:rFonts w:ascii="Calibri" w:eastAsia="Times New Roman" w:hAnsi="Calibri" w:cs="Times New Roman"/>
          <w:bCs/>
          <w:i/>
          <w:lang w:val="en-GB" w:eastAsia="fr-FR"/>
        </w:rPr>
      </w:pPr>
      <w:r w:rsidRPr="00903710">
        <w:rPr>
          <w:rFonts w:ascii="Calibri" w:eastAsia="Times New Roman" w:hAnsi="Calibri" w:cs="Times New Roman"/>
          <w:bCs/>
          <w:i/>
          <w:lang w:val="en-GB" w:eastAsia="fr-FR"/>
        </w:rPr>
        <w:t xml:space="preserve">For more information with regard to the processing of personal data, you may read the section about personal data on </w:t>
      </w:r>
      <w:hyperlink r:id="rId12" w:history="1">
        <w:r w:rsidRPr="00903710">
          <w:rPr>
            <w:rFonts w:ascii="Calibri" w:eastAsia="Times New Roman" w:hAnsi="Calibri" w:cs="Times New Roman"/>
            <w:bCs/>
            <w:i/>
            <w:color w:val="0000FF"/>
            <w:u w:val="single"/>
            <w:lang w:val="en-GB" w:eastAsia="fr-FR"/>
          </w:rPr>
          <w:t>www.association-aglae.fr</w:t>
        </w:r>
      </w:hyperlink>
      <w:r w:rsidRPr="00903710">
        <w:rPr>
          <w:rFonts w:ascii="Calibri" w:eastAsia="Times New Roman" w:hAnsi="Calibri" w:cs="Times New Roman"/>
          <w:bCs/>
          <w:i/>
          <w:lang w:val="en-GB" w:eastAsia="fr-FR"/>
        </w:rPr>
        <w:t>.</w:t>
      </w:r>
    </w:p>
    <w:sectPr w:rsidR="00757532" w:rsidRPr="00903710" w:rsidSect="00C90709">
      <w:headerReference w:type="default" r:id="rId13"/>
      <w:footerReference w:type="default" r:id="rId14"/>
      <w:pgSz w:w="11906" w:h="16838" w:code="9"/>
      <w:pgMar w:top="79" w:right="680" w:bottom="680" w:left="6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49" w:rsidRDefault="00821849" w:rsidP="005335ED">
      <w:r>
        <w:separator/>
      </w:r>
    </w:p>
  </w:endnote>
  <w:endnote w:type="continuationSeparator" w:id="0">
    <w:p w:rsidR="00821849" w:rsidRDefault="00821849" w:rsidP="005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7" w:type="dxa"/>
      <w:tblLook w:val="04A0" w:firstRow="1" w:lastRow="0" w:firstColumn="1" w:lastColumn="0" w:noHBand="0" w:noVBand="1"/>
    </w:tblPr>
    <w:tblGrid>
      <w:gridCol w:w="3605"/>
      <w:gridCol w:w="3606"/>
      <w:gridCol w:w="3606"/>
    </w:tblGrid>
    <w:tr w:rsidR="00821849" w:rsidTr="006412B2">
      <w:trPr>
        <w:trHeight w:val="1060"/>
      </w:trPr>
      <w:tc>
        <w:tcPr>
          <w:tcW w:w="3605" w:type="dxa"/>
          <w:vAlign w:val="center"/>
        </w:tcPr>
        <w:p w:rsidR="00821849" w:rsidRPr="00C76FF2" w:rsidRDefault="00821849" w:rsidP="006E04B0">
          <w:pPr>
            <w:pStyle w:val="Pieddepage"/>
            <w:ind w:left="-737" w:firstLine="737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C76FF2">
            <w:rPr>
              <w:color w:val="808080" w:themeColor="background1" w:themeShade="80"/>
              <w:sz w:val="16"/>
              <w:szCs w:val="16"/>
              <w:lang w:val="en-GB"/>
            </w:rPr>
            <w:t>Er-5-05-EN, Application and registration form</w:t>
          </w:r>
        </w:p>
        <w:p w:rsidR="00821849" w:rsidRPr="007C3570" w:rsidRDefault="00821849" w:rsidP="00293680">
          <w:pPr>
            <w:pStyle w:val="Pieddepage"/>
            <w:ind w:left="-735" w:firstLine="735"/>
            <w:rPr>
              <w:sz w:val="16"/>
              <w:szCs w:val="16"/>
              <w:lang w:val="en-US"/>
            </w:rPr>
          </w:pPr>
          <w:r>
            <w:rPr>
              <w:color w:val="808080" w:themeColor="background1" w:themeShade="80"/>
              <w:sz w:val="16"/>
              <w:szCs w:val="16"/>
              <w:lang w:val="en-US"/>
            </w:rPr>
            <w:t>Issue No. 00</w:t>
          </w:r>
          <w:r w:rsidRPr="00C76FF2">
            <w:rPr>
              <w:color w:val="808080" w:themeColor="background1" w:themeShade="80"/>
              <w:sz w:val="16"/>
              <w:szCs w:val="16"/>
              <w:lang w:val="en-US"/>
            </w:rPr>
            <w:t xml:space="preserve">, Revised on: </w:t>
          </w:r>
          <w:r w:rsidR="00293680">
            <w:rPr>
              <w:color w:val="808080" w:themeColor="background1" w:themeShade="80"/>
              <w:sz w:val="16"/>
              <w:szCs w:val="16"/>
              <w:lang w:val="en-US"/>
            </w:rPr>
            <w:t>15/10/21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- PTS: 2022</w:t>
          </w:r>
        </w:p>
      </w:tc>
      <w:tc>
        <w:tcPr>
          <w:tcW w:w="3606" w:type="dxa"/>
          <w:vAlign w:val="center"/>
        </w:tcPr>
        <w:p w:rsidR="00821849" w:rsidRPr="007C3570" w:rsidRDefault="00821849" w:rsidP="005335ED">
          <w:pPr>
            <w:pStyle w:val="Pieddepage"/>
            <w:rPr>
              <w:sz w:val="16"/>
              <w:szCs w:val="16"/>
              <w:lang w:val="en-US"/>
            </w:rPr>
          </w:pPr>
        </w:p>
      </w:tc>
      <w:tc>
        <w:tcPr>
          <w:tcW w:w="3606" w:type="dxa"/>
          <w:vAlign w:val="center"/>
        </w:tcPr>
        <w:p w:rsidR="00821849" w:rsidRPr="0020064D" w:rsidRDefault="00821849" w:rsidP="005335ED">
          <w:pPr>
            <w:pStyle w:val="Pieddepage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20064D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20064D">
            <w:rPr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0A115E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color w:val="808080" w:themeColor="background1" w:themeShade="80"/>
              <w:sz w:val="16"/>
              <w:szCs w:val="16"/>
            </w:rPr>
            <w:t xml:space="preserve"> / 4</w:t>
          </w:r>
        </w:p>
      </w:tc>
    </w:tr>
  </w:tbl>
  <w:p w:rsidR="00821849" w:rsidRPr="005335ED" w:rsidRDefault="00821849" w:rsidP="006412B2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49" w:rsidRDefault="00821849" w:rsidP="005335ED">
      <w:r>
        <w:separator/>
      </w:r>
    </w:p>
  </w:footnote>
  <w:footnote w:type="continuationSeparator" w:id="0">
    <w:p w:rsidR="00821849" w:rsidRDefault="00821849" w:rsidP="0053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1"/>
      <w:gridCol w:w="3730"/>
    </w:tblGrid>
    <w:tr w:rsidR="00821849" w:rsidRPr="003A2485" w:rsidTr="009D2814">
      <w:trPr>
        <w:trHeight w:val="1783"/>
      </w:trPr>
      <w:tc>
        <w:tcPr>
          <w:tcW w:w="6421" w:type="dxa"/>
          <w:vAlign w:val="center"/>
        </w:tcPr>
        <w:p w:rsidR="00821849" w:rsidRDefault="00821849" w:rsidP="007E630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-1090295</wp:posOffset>
                </wp:positionV>
                <wp:extent cx="8277225" cy="2162175"/>
                <wp:effectExtent l="19050" t="0" r="9525" b="0"/>
                <wp:wrapNone/>
                <wp:docPr id="2" name="Image 2" descr="\\Server2012\data\AGLAE\COMMUN\PHOTOS istock - Bandeaux AGLAE\2-Autres bandeaux\Bandeau tubes bleu gris fiole graduee gauch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erver2012\data\AGLAE\COMMUN\PHOTOS istock - Bandeaux AGLAE\2-Autres bandeaux\Bandeau tubes bleu gris fiole graduee gauch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2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0" w:type="dxa"/>
          <w:vAlign w:val="center"/>
        </w:tcPr>
        <w:p w:rsidR="00821849" w:rsidRPr="00E215B0" w:rsidRDefault="0082184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AGLAE</w:t>
          </w: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</w:t>
          </w: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Association</w:t>
          </w:r>
        </w:p>
        <w:p w:rsidR="00821849" w:rsidRPr="00E215B0" w:rsidRDefault="0082184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427 rue des Bourreliers</w:t>
          </w:r>
        </w:p>
        <w:p w:rsidR="00821849" w:rsidRDefault="0082184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>Parc des Pyramides</w:t>
          </w:r>
        </w:p>
        <w:p w:rsidR="00821849" w:rsidRPr="00E215B0" w:rsidRDefault="0082184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59320 Hallennes lez Haubourdin</w:t>
          </w: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- France</w:t>
          </w:r>
        </w:p>
        <w:p w:rsidR="00821849" w:rsidRPr="00E215B0" w:rsidRDefault="0082184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sym w:font="Wingdings" w:char="F028"/>
          </w: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+33 (0)3 20 16 91 40</w:t>
          </w:r>
        </w:p>
        <w:p w:rsidR="00821849" w:rsidRPr="00E215B0" w:rsidRDefault="000A115E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hyperlink r:id="rId2" w:history="1">
            <w:r w:rsidR="00821849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contact@association-aglae.fr</w:t>
            </w:r>
          </w:hyperlink>
        </w:p>
        <w:p w:rsidR="00821849" w:rsidRPr="003A2485" w:rsidRDefault="000A115E" w:rsidP="00E215B0">
          <w:pPr>
            <w:tabs>
              <w:tab w:val="left" w:pos="3470"/>
            </w:tabs>
            <w:ind w:left="34"/>
            <w:rPr>
              <w:rFonts w:ascii="Tahoma" w:hAnsi="Tahoma" w:cs="Tahoma"/>
              <w:bCs/>
            </w:rPr>
          </w:pPr>
          <w:hyperlink r:id="rId3" w:history="1">
            <w:r w:rsidR="00821849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www.association-aglae.fr</w:t>
            </w:r>
          </w:hyperlink>
        </w:p>
      </w:tc>
    </w:tr>
  </w:tbl>
  <w:p w:rsidR="00821849" w:rsidRPr="002E0C3E" w:rsidRDefault="00821849" w:rsidP="009D2814">
    <w:pPr>
      <w:pStyle w:val="En-tte"/>
      <w:tabs>
        <w:tab w:val="left" w:pos="3532"/>
        <w:tab w:val="center" w:pos="5233"/>
      </w:tabs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abstractNum w:abstractNumId="0" w15:restartNumberingAfterBreak="0">
    <w:nsid w:val="058D11E7"/>
    <w:multiLevelType w:val="hybridMultilevel"/>
    <w:tmpl w:val="17766EB8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5E6"/>
    <w:multiLevelType w:val="hybridMultilevel"/>
    <w:tmpl w:val="7A5E07DC"/>
    <w:lvl w:ilvl="0" w:tplc="05D86C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4BACC6" w:themeColor="accent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4E6755"/>
    <w:multiLevelType w:val="hybridMultilevel"/>
    <w:tmpl w:val="9ED0099E"/>
    <w:lvl w:ilvl="0" w:tplc="DD989C10">
      <w:start w:val="13"/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A4B1B93"/>
    <w:multiLevelType w:val="hybridMultilevel"/>
    <w:tmpl w:val="08807F30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B5E5E"/>
    <w:multiLevelType w:val="hybridMultilevel"/>
    <w:tmpl w:val="A9CA3E08"/>
    <w:lvl w:ilvl="0" w:tplc="610213D8">
      <w:start w:val="16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7E97E62"/>
    <w:multiLevelType w:val="hybridMultilevel"/>
    <w:tmpl w:val="A508922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b6J3b+Vqa3MfK+POLNkPZK36gTAQ4UTVKnPtKnqzYk1A+IWR1pt0FmS90qA9cub9tasHWIqzxAMyr4ABRDy+jg==" w:salt="37iQEQ7Mog4QJWkSJayds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ED"/>
    <w:rsid w:val="0000385D"/>
    <w:rsid w:val="00007012"/>
    <w:rsid w:val="00014C06"/>
    <w:rsid w:val="00015B4C"/>
    <w:rsid w:val="00023C58"/>
    <w:rsid w:val="0004177A"/>
    <w:rsid w:val="00042ABB"/>
    <w:rsid w:val="00051FE0"/>
    <w:rsid w:val="000548A9"/>
    <w:rsid w:val="00054B3D"/>
    <w:rsid w:val="000558A4"/>
    <w:rsid w:val="00083E54"/>
    <w:rsid w:val="00090A10"/>
    <w:rsid w:val="0009388F"/>
    <w:rsid w:val="00097474"/>
    <w:rsid w:val="000A1029"/>
    <w:rsid w:val="000A115E"/>
    <w:rsid w:val="000A162D"/>
    <w:rsid w:val="000A1ED8"/>
    <w:rsid w:val="000B592D"/>
    <w:rsid w:val="000B76B4"/>
    <w:rsid w:val="000C34EA"/>
    <w:rsid w:val="000C60C6"/>
    <w:rsid w:val="000C6E23"/>
    <w:rsid w:val="000D149C"/>
    <w:rsid w:val="000E09DF"/>
    <w:rsid w:val="000E1271"/>
    <w:rsid w:val="000E48DC"/>
    <w:rsid w:val="000E55C9"/>
    <w:rsid w:val="000F780C"/>
    <w:rsid w:val="001067DE"/>
    <w:rsid w:val="00112510"/>
    <w:rsid w:val="0013017E"/>
    <w:rsid w:val="00147394"/>
    <w:rsid w:val="00153857"/>
    <w:rsid w:val="00164F29"/>
    <w:rsid w:val="00170844"/>
    <w:rsid w:val="00171334"/>
    <w:rsid w:val="001829CE"/>
    <w:rsid w:val="001862B2"/>
    <w:rsid w:val="00187DDE"/>
    <w:rsid w:val="0019126C"/>
    <w:rsid w:val="00194FA5"/>
    <w:rsid w:val="001A108D"/>
    <w:rsid w:val="001A306F"/>
    <w:rsid w:val="001A473B"/>
    <w:rsid w:val="001B12ED"/>
    <w:rsid w:val="001B7779"/>
    <w:rsid w:val="001D7B55"/>
    <w:rsid w:val="001E565B"/>
    <w:rsid w:val="001E7894"/>
    <w:rsid w:val="001F6F63"/>
    <w:rsid w:val="001F74CE"/>
    <w:rsid w:val="0020064D"/>
    <w:rsid w:val="002019DC"/>
    <w:rsid w:val="00214A89"/>
    <w:rsid w:val="002312B2"/>
    <w:rsid w:val="002658E0"/>
    <w:rsid w:val="002700AF"/>
    <w:rsid w:val="002728DB"/>
    <w:rsid w:val="00280B1D"/>
    <w:rsid w:val="00281A5E"/>
    <w:rsid w:val="0028370B"/>
    <w:rsid w:val="00293680"/>
    <w:rsid w:val="00294F03"/>
    <w:rsid w:val="00297DCD"/>
    <w:rsid w:val="002A3175"/>
    <w:rsid w:val="002A5EF3"/>
    <w:rsid w:val="002C4170"/>
    <w:rsid w:val="002D576A"/>
    <w:rsid w:val="002D7A2A"/>
    <w:rsid w:val="002E0C3E"/>
    <w:rsid w:val="002E2428"/>
    <w:rsid w:val="002F28DB"/>
    <w:rsid w:val="002F3A51"/>
    <w:rsid w:val="00301AEB"/>
    <w:rsid w:val="00311288"/>
    <w:rsid w:val="00311FBB"/>
    <w:rsid w:val="00323A58"/>
    <w:rsid w:val="00330261"/>
    <w:rsid w:val="00332EE7"/>
    <w:rsid w:val="00337DB7"/>
    <w:rsid w:val="00344E22"/>
    <w:rsid w:val="003518B4"/>
    <w:rsid w:val="00361963"/>
    <w:rsid w:val="00362CD8"/>
    <w:rsid w:val="00363287"/>
    <w:rsid w:val="003651BD"/>
    <w:rsid w:val="00376848"/>
    <w:rsid w:val="003775F7"/>
    <w:rsid w:val="00391250"/>
    <w:rsid w:val="003B1559"/>
    <w:rsid w:val="003C1D5E"/>
    <w:rsid w:val="003C5795"/>
    <w:rsid w:val="003D623C"/>
    <w:rsid w:val="003D7F5D"/>
    <w:rsid w:val="003E2B75"/>
    <w:rsid w:val="003E43A4"/>
    <w:rsid w:val="003E50FA"/>
    <w:rsid w:val="003E732D"/>
    <w:rsid w:val="0040116F"/>
    <w:rsid w:val="00401A85"/>
    <w:rsid w:val="00412403"/>
    <w:rsid w:val="0041562F"/>
    <w:rsid w:val="00432E9B"/>
    <w:rsid w:val="0043498D"/>
    <w:rsid w:val="00443293"/>
    <w:rsid w:val="004448F7"/>
    <w:rsid w:val="0044693A"/>
    <w:rsid w:val="00450342"/>
    <w:rsid w:val="00471A6A"/>
    <w:rsid w:val="004909DE"/>
    <w:rsid w:val="00496611"/>
    <w:rsid w:val="004A1A28"/>
    <w:rsid w:val="004A6B7F"/>
    <w:rsid w:val="004B368C"/>
    <w:rsid w:val="004B4F0A"/>
    <w:rsid w:val="004B53BA"/>
    <w:rsid w:val="004C4662"/>
    <w:rsid w:val="004D4BA7"/>
    <w:rsid w:val="004D54A7"/>
    <w:rsid w:val="004D5B7D"/>
    <w:rsid w:val="004F0B89"/>
    <w:rsid w:val="00515822"/>
    <w:rsid w:val="00516BE3"/>
    <w:rsid w:val="005335ED"/>
    <w:rsid w:val="00541468"/>
    <w:rsid w:val="00541C4E"/>
    <w:rsid w:val="00542973"/>
    <w:rsid w:val="00543609"/>
    <w:rsid w:val="00565B13"/>
    <w:rsid w:val="00574B01"/>
    <w:rsid w:val="00576CE4"/>
    <w:rsid w:val="00590C3B"/>
    <w:rsid w:val="00595413"/>
    <w:rsid w:val="005A3CB4"/>
    <w:rsid w:val="005A3E10"/>
    <w:rsid w:val="005A4703"/>
    <w:rsid w:val="005A5D63"/>
    <w:rsid w:val="005B53EA"/>
    <w:rsid w:val="005F350A"/>
    <w:rsid w:val="0060371F"/>
    <w:rsid w:val="00605986"/>
    <w:rsid w:val="00607D4F"/>
    <w:rsid w:val="00612025"/>
    <w:rsid w:val="00615881"/>
    <w:rsid w:val="00615CAD"/>
    <w:rsid w:val="00626323"/>
    <w:rsid w:val="00635074"/>
    <w:rsid w:val="00640114"/>
    <w:rsid w:val="00640427"/>
    <w:rsid w:val="006412B2"/>
    <w:rsid w:val="00641A1C"/>
    <w:rsid w:val="00661056"/>
    <w:rsid w:val="006816B0"/>
    <w:rsid w:val="006820AF"/>
    <w:rsid w:val="00682C2D"/>
    <w:rsid w:val="00687A6A"/>
    <w:rsid w:val="006954DE"/>
    <w:rsid w:val="00695FD1"/>
    <w:rsid w:val="00695FDA"/>
    <w:rsid w:val="006968DE"/>
    <w:rsid w:val="006A1BCA"/>
    <w:rsid w:val="006A76ED"/>
    <w:rsid w:val="006A7D75"/>
    <w:rsid w:val="006B5D40"/>
    <w:rsid w:val="006C2606"/>
    <w:rsid w:val="006E04B0"/>
    <w:rsid w:val="00713FD7"/>
    <w:rsid w:val="0072585A"/>
    <w:rsid w:val="00731C2E"/>
    <w:rsid w:val="00731EE6"/>
    <w:rsid w:val="0074746D"/>
    <w:rsid w:val="0075132D"/>
    <w:rsid w:val="00753830"/>
    <w:rsid w:val="00754172"/>
    <w:rsid w:val="00754E4C"/>
    <w:rsid w:val="00757532"/>
    <w:rsid w:val="007714CA"/>
    <w:rsid w:val="00782D12"/>
    <w:rsid w:val="00786B08"/>
    <w:rsid w:val="00790004"/>
    <w:rsid w:val="00794AE1"/>
    <w:rsid w:val="007A41D1"/>
    <w:rsid w:val="007B1289"/>
    <w:rsid w:val="007B3380"/>
    <w:rsid w:val="007C3570"/>
    <w:rsid w:val="007C3678"/>
    <w:rsid w:val="007C4FE7"/>
    <w:rsid w:val="007C69DA"/>
    <w:rsid w:val="007E2421"/>
    <w:rsid w:val="007E6302"/>
    <w:rsid w:val="007F1D87"/>
    <w:rsid w:val="007F6B8C"/>
    <w:rsid w:val="0080111F"/>
    <w:rsid w:val="0081547D"/>
    <w:rsid w:val="00815586"/>
    <w:rsid w:val="00821849"/>
    <w:rsid w:val="008275D2"/>
    <w:rsid w:val="00854B75"/>
    <w:rsid w:val="00861B73"/>
    <w:rsid w:val="00864270"/>
    <w:rsid w:val="008668F9"/>
    <w:rsid w:val="0088097F"/>
    <w:rsid w:val="008840CB"/>
    <w:rsid w:val="00884AB9"/>
    <w:rsid w:val="008873FE"/>
    <w:rsid w:val="00887BB8"/>
    <w:rsid w:val="00894407"/>
    <w:rsid w:val="008A0EA0"/>
    <w:rsid w:val="008A7221"/>
    <w:rsid w:val="008B6F6F"/>
    <w:rsid w:val="008C5398"/>
    <w:rsid w:val="008C6660"/>
    <w:rsid w:val="008E60C8"/>
    <w:rsid w:val="008F3CC7"/>
    <w:rsid w:val="008F5B43"/>
    <w:rsid w:val="00903710"/>
    <w:rsid w:val="00904A83"/>
    <w:rsid w:val="0091092B"/>
    <w:rsid w:val="00910975"/>
    <w:rsid w:val="00915C33"/>
    <w:rsid w:val="00917BB7"/>
    <w:rsid w:val="00926D29"/>
    <w:rsid w:val="0093019B"/>
    <w:rsid w:val="00936E02"/>
    <w:rsid w:val="009376F8"/>
    <w:rsid w:val="0094216B"/>
    <w:rsid w:val="00982D90"/>
    <w:rsid w:val="009831FC"/>
    <w:rsid w:val="00984788"/>
    <w:rsid w:val="00985A0B"/>
    <w:rsid w:val="009D2814"/>
    <w:rsid w:val="009F2454"/>
    <w:rsid w:val="00A071F4"/>
    <w:rsid w:val="00A14617"/>
    <w:rsid w:val="00A20283"/>
    <w:rsid w:val="00A313DF"/>
    <w:rsid w:val="00A40D2A"/>
    <w:rsid w:val="00A40FC0"/>
    <w:rsid w:val="00A41416"/>
    <w:rsid w:val="00A42E49"/>
    <w:rsid w:val="00A474A7"/>
    <w:rsid w:val="00A47804"/>
    <w:rsid w:val="00A51AB2"/>
    <w:rsid w:val="00A536B6"/>
    <w:rsid w:val="00A61AB0"/>
    <w:rsid w:val="00A65EC9"/>
    <w:rsid w:val="00A72A49"/>
    <w:rsid w:val="00AA043A"/>
    <w:rsid w:val="00AC291D"/>
    <w:rsid w:val="00AC3858"/>
    <w:rsid w:val="00AD5BBA"/>
    <w:rsid w:val="00AD72D6"/>
    <w:rsid w:val="00AE26B8"/>
    <w:rsid w:val="00AE6F45"/>
    <w:rsid w:val="00AE705A"/>
    <w:rsid w:val="00B02923"/>
    <w:rsid w:val="00B07C27"/>
    <w:rsid w:val="00B301CB"/>
    <w:rsid w:val="00B408E6"/>
    <w:rsid w:val="00B509DD"/>
    <w:rsid w:val="00B574CF"/>
    <w:rsid w:val="00B61008"/>
    <w:rsid w:val="00B6397F"/>
    <w:rsid w:val="00B75514"/>
    <w:rsid w:val="00B75E0C"/>
    <w:rsid w:val="00B769AB"/>
    <w:rsid w:val="00B8111C"/>
    <w:rsid w:val="00B8379C"/>
    <w:rsid w:val="00BA0F85"/>
    <w:rsid w:val="00BA12C4"/>
    <w:rsid w:val="00BB4E76"/>
    <w:rsid w:val="00BB529F"/>
    <w:rsid w:val="00BC68F2"/>
    <w:rsid w:val="00BD6D15"/>
    <w:rsid w:val="00BE61D7"/>
    <w:rsid w:val="00BF2F02"/>
    <w:rsid w:val="00BF7C6C"/>
    <w:rsid w:val="00C0350D"/>
    <w:rsid w:val="00C043CA"/>
    <w:rsid w:val="00C04891"/>
    <w:rsid w:val="00C24959"/>
    <w:rsid w:val="00C3137D"/>
    <w:rsid w:val="00C3422A"/>
    <w:rsid w:val="00C34721"/>
    <w:rsid w:val="00C42A5F"/>
    <w:rsid w:val="00C46947"/>
    <w:rsid w:val="00C635D1"/>
    <w:rsid w:val="00C6757B"/>
    <w:rsid w:val="00C76FF2"/>
    <w:rsid w:val="00C84BA4"/>
    <w:rsid w:val="00C85112"/>
    <w:rsid w:val="00C90709"/>
    <w:rsid w:val="00C91423"/>
    <w:rsid w:val="00C95CE7"/>
    <w:rsid w:val="00C96115"/>
    <w:rsid w:val="00CA4EB6"/>
    <w:rsid w:val="00CB2A08"/>
    <w:rsid w:val="00CB5A0C"/>
    <w:rsid w:val="00CB7677"/>
    <w:rsid w:val="00CC2524"/>
    <w:rsid w:val="00CC27C5"/>
    <w:rsid w:val="00CD0203"/>
    <w:rsid w:val="00CD5B2F"/>
    <w:rsid w:val="00CE208B"/>
    <w:rsid w:val="00CF394E"/>
    <w:rsid w:val="00D13282"/>
    <w:rsid w:val="00D37942"/>
    <w:rsid w:val="00D37EA8"/>
    <w:rsid w:val="00D42A25"/>
    <w:rsid w:val="00D8317E"/>
    <w:rsid w:val="00D90075"/>
    <w:rsid w:val="00D9652F"/>
    <w:rsid w:val="00DA1A21"/>
    <w:rsid w:val="00DA4169"/>
    <w:rsid w:val="00DB0487"/>
    <w:rsid w:val="00DC3171"/>
    <w:rsid w:val="00DC41BD"/>
    <w:rsid w:val="00DD23DE"/>
    <w:rsid w:val="00DD54FF"/>
    <w:rsid w:val="00DE36C0"/>
    <w:rsid w:val="00DE4C91"/>
    <w:rsid w:val="00DE6E88"/>
    <w:rsid w:val="00DF19CE"/>
    <w:rsid w:val="00DF537C"/>
    <w:rsid w:val="00DF5CBA"/>
    <w:rsid w:val="00DF78DE"/>
    <w:rsid w:val="00E0498D"/>
    <w:rsid w:val="00E04BA9"/>
    <w:rsid w:val="00E215B0"/>
    <w:rsid w:val="00E268FE"/>
    <w:rsid w:val="00E2734E"/>
    <w:rsid w:val="00E357E5"/>
    <w:rsid w:val="00E37C42"/>
    <w:rsid w:val="00E41FB7"/>
    <w:rsid w:val="00E51CC2"/>
    <w:rsid w:val="00E53729"/>
    <w:rsid w:val="00E56629"/>
    <w:rsid w:val="00E75B4C"/>
    <w:rsid w:val="00E77678"/>
    <w:rsid w:val="00E81B45"/>
    <w:rsid w:val="00E82CE3"/>
    <w:rsid w:val="00E916B7"/>
    <w:rsid w:val="00E91FBB"/>
    <w:rsid w:val="00E92530"/>
    <w:rsid w:val="00E92D52"/>
    <w:rsid w:val="00E93C88"/>
    <w:rsid w:val="00E95A17"/>
    <w:rsid w:val="00EA301C"/>
    <w:rsid w:val="00EA5724"/>
    <w:rsid w:val="00EB585B"/>
    <w:rsid w:val="00EC3D02"/>
    <w:rsid w:val="00EE0751"/>
    <w:rsid w:val="00EE3C8E"/>
    <w:rsid w:val="00EE5540"/>
    <w:rsid w:val="00EF4FE3"/>
    <w:rsid w:val="00EF50C4"/>
    <w:rsid w:val="00F04CEF"/>
    <w:rsid w:val="00F26C63"/>
    <w:rsid w:val="00F42E14"/>
    <w:rsid w:val="00F42E8A"/>
    <w:rsid w:val="00F43120"/>
    <w:rsid w:val="00F46486"/>
    <w:rsid w:val="00F55EE3"/>
    <w:rsid w:val="00F613C5"/>
    <w:rsid w:val="00F6622B"/>
    <w:rsid w:val="00F74BD7"/>
    <w:rsid w:val="00F763DB"/>
    <w:rsid w:val="00F77FAF"/>
    <w:rsid w:val="00F84A8D"/>
    <w:rsid w:val="00F875EB"/>
    <w:rsid w:val="00F87FC9"/>
    <w:rsid w:val="00F932CE"/>
    <w:rsid w:val="00FA136D"/>
    <w:rsid w:val="00FB3DC1"/>
    <w:rsid w:val="00FC26AF"/>
    <w:rsid w:val="00FC5637"/>
    <w:rsid w:val="00FC5F4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7B4DB-E4FC-49A7-9385-19523D6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5">
    <w:name w:val="font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font6">
    <w:name w:val="font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font7">
    <w:name w:val="font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font8">
    <w:name w:val="font8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fr-FR"/>
    </w:rPr>
  </w:style>
  <w:style w:type="paragraph" w:customStyle="1" w:styleId="font9">
    <w:name w:val="font9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fr-FR"/>
    </w:rPr>
  </w:style>
  <w:style w:type="paragraph" w:customStyle="1" w:styleId="font10">
    <w:name w:val="font1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1">
    <w:name w:val="font1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font12">
    <w:name w:val="font1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font13">
    <w:name w:val="font1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14">
    <w:name w:val="font1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5">
    <w:name w:val="font1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8"/>
      <w:szCs w:val="18"/>
      <w:lang w:eastAsia="fr-FR"/>
    </w:rPr>
  </w:style>
  <w:style w:type="paragraph" w:customStyle="1" w:styleId="font16">
    <w:name w:val="font1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1F497D"/>
      <w:sz w:val="20"/>
      <w:szCs w:val="20"/>
      <w:lang w:eastAsia="fr-FR"/>
    </w:rPr>
  </w:style>
  <w:style w:type="paragraph" w:customStyle="1" w:styleId="font17">
    <w:name w:val="font1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1F497D"/>
      <w:sz w:val="16"/>
      <w:szCs w:val="16"/>
      <w:lang w:eastAsia="fr-FR"/>
    </w:rPr>
  </w:style>
  <w:style w:type="paragraph" w:customStyle="1" w:styleId="font18">
    <w:name w:val="font18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font19">
    <w:name w:val="font19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font20">
    <w:name w:val="font2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21">
    <w:name w:val="font2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18"/>
      <w:szCs w:val="18"/>
      <w:lang w:eastAsia="fr-FR"/>
    </w:rPr>
  </w:style>
  <w:style w:type="paragraph" w:customStyle="1" w:styleId="font22">
    <w:name w:val="font2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font23">
    <w:name w:val="font2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font24">
    <w:name w:val="font2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C0504D"/>
      <w:sz w:val="18"/>
      <w:szCs w:val="18"/>
      <w:lang w:eastAsia="fr-FR"/>
    </w:rPr>
  </w:style>
  <w:style w:type="paragraph" w:customStyle="1" w:styleId="xl68">
    <w:name w:val="xl6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2">
    <w:name w:val="xl72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20"/>
      <w:szCs w:val="20"/>
      <w:lang w:eastAsia="fr-FR"/>
    </w:rPr>
  </w:style>
  <w:style w:type="paragraph" w:customStyle="1" w:styleId="xl74">
    <w:name w:val="xl7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5">
    <w:name w:val="xl75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Symbol" w:eastAsia="Times New Roman" w:hAnsi="Symbol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7">
    <w:name w:val="xl7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78">
    <w:name w:val="xl78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79">
    <w:name w:val="xl79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0">
    <w:name w:val="xl8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3">
    <w:name w:val="xl83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eastAsia="fr-FR"/>
    </w:rPr>
  </w:style>
  <w:style w:type="paragraph" w:customStyle="1" w:styleId="xl85">
    <w:name w:val="xl85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customStyle="1" w:styleId="xl92">
    <w:name w:val="xl9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95">
    <w:name w:val="xl9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97">
    <w:name w:val="xl97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5335E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2">
    <w:name w:val="xl102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3">
    <w:name w:val="xl103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5">
    <w:name w:val="xl105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6">
    <w:name w:val="xl106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07">
    <w:name w:val="xl10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8">
    <w:name w:val="xl108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9">
    <w:name w:val="xl109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10">
    <w:name w:val="xl11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11">
    <w:name w:val="xl11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fr-FR"/>
    </w:rPr>
  </w:style>
  <w:style w:type="paragraph" w:customStyle="1" w:styleId="xl112">
    <w:name w:val="xl11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3">
    <w:name w:val="xl113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4">
    <w:name w:val="xl114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5">
    <w:name w:val="xl115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6">
    <w:name w:val="xl11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18"/>
      <w:szCs w:val="18"/>
      <w:lang w:eastAsia="fr-FR"/>
    </w:rPr>
  </w:style>
  <w:style w:type="paragraph" w:customStyle="1" w:styleId="xl119">
    <w:name w:val="xl119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000000"/>
      <w:sz w:val="16"/>
      <w:szCs w:val="16"/>
      <w:lang w:eastAsia="fr-FR"/>
    </w:rPr>
  </w:style>
  <w:style w:type="paragraph" w:customStyle="1" w:styleId="xl120">
    <w:name w:val="xl120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20"/>
      <w:szCs w:val="20"/>
      <w:lang w:eastAsia="fr-FR"/>
    </w:rPr>
  </w:style>
  <w:style w:type="paragraph" w:customStyle="1" w:styleId="xl121">
    <w:name w:val="xl121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3">
    <w:name w:val="xl123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4">
    <w:name w:val="xl124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5">
    <w:name w:val="xl12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6">
    <w:name w:val="xl126"/>
    <w:basedOn w:val="Normal"/>
    <w:rsid w:val="005335ED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7">
    <w:name w:val="xl12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28">
    <w:name w:val="xl12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29">
    <w:name w:val="xl129"/>
    <w:basedOn w:val="Normal"/>
    <w:rsid w:val="005335ED"/>
    <w:pPr>
      <w:shd w:val="clear" w:color="000000" w:fill="C5BE9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30">
    <w:name w:val="xl130"/>
    <w:basedOn w:val="Normal"/>
    <w:rsid w:val="005335ED"/>
    <w:pPr>
      <w:shd w:val="clear" w:color="000000" w:fill="FFCC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1">
    <w:name w:val="xl131"/>
    <w:basedOn w:val="Normal"/>
    <w:rsid w:val="005335ED"/>
    <w:pPr>
      <w:shd w:val="clear" w:color="000000" w:fill="FFCCFF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2">
    <w:name w:val="xl132"/>
    <w:basedOn w:val="Normal"/>
    <w:rsid w:val="005335ED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3">
    <w:name w:val="xl13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20"/>
      <w:szCs w:val="20"/>
      <w:lang w:eastAsia="fr-FR"/>
    </w:rPr>
  </w:style>
  <w:style w:type="paragraph" w:customStyle="1" w:styleId="xl134">
    <w:name w:val="xl13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35">
    <w:name w:val="xl135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28"/>
      <w:szCs w:val="28"/>
      <w:lang w:eastAsia="fr-FR"/>
    </w:rPr>
  </w:style>
  <w:style w:type="paragraph" w:customStyle="1" w:styleId="xl136">
    <w:name w:val="xl136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137">
    <w:name w:val="xl137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996600"/>
      <w:sz w:val="18"/>
      <w:szCs w:val="18"/>
      <w:lang w:eastAsia="fr-FR"/>
    </w:rPr>
  </w:style>
  <w:style w:type="paragraph" w:customStyle="1" w:styleId="xl139">
    <w:name w:val="xl139"/>
    <w:basedOn w:val="Normal"/>
    <w:rsid w:val="005335ED"/>
    <w:pP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0">
    <w:name w:val="xl14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18"/>
      <w:szCs w:val="18"/>
      <w:lang w:eastAsia="fr-FR"/>
    </w:rPr>
  </w:style>
  <w:style w:type="paragraph" w:customStyle="1" w:styleId="xl142">
    <w:name w:val="xl142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3">
    <w:name w:val="xl143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4">
    <w:name w:val="xl144"/>
    <w:basedOn w:val="Normal"/>
    <w:rsid w:val="005335ED"/>
    <w:pPr>
      <w:pBdr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5">
    <w:name w:val="xl145"/>
    <w:basedOn w:val="Normal"/>
    <w:rsid w:val="005335ED"/>
    <w:pPr>
      <w:pBdr>
        <w:left w:val="double" w:sz="6" w:space="0" w:color="E36C0A"/>
        <w:bottom w:val="double" w:sz="6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6">
    <w:name w:val="xl146"/>
    <w:basedOn w:val="Normal"/>
    <w:rsid w:val="005335ED"/>
    <w:pPr>
      <w:pBdr>
        <w:bottom w:val="double" w:sz="6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7">
    <w:name w:val="xl147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6923C"/>
      <w:sz w:val="18"/>
      <w:szCs w:val="18"/>
      <w:lang w:eastAsia="fr-FR"/>
    </w:rPr>
  </w:style>
  <w:style w:type="paragraph" w:customStyle="1" w:styleId="xl148">
    <w:name w:val="xl148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9">
    <w:name w:val="xl149"/>
    <w:basedOn w:val="Normal"/>
    <w:rsid w:val="005335ED"/>
    <w:pPr>
      <w:pBdr>
        <w:bottom w:val="dashed" w:sz="8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0">
    <w:name w:val="xl150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1">
    <w:name w:val="xl151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2">
    <w:name w:val="xl152"/>
    <w:basedOn w:val="Normal"/>
    <w:rsid w:val="005335ED"/>
    <w:pPr>
      <w:pBdr>
        <w:left w:val="double" w:sz="6" w:space="0" w:color="92D050"/>
        <w:bottom w:val="double" w:sz="6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3">
    <w:name w:val="xl153"/>
    <w:basedOn w:val="Normal"/>
    <w:rsid w:val="005335ED"/>
    <w:pPr>
      <w:pBdr>
        <w:bottom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4">
    <w:name w:val="xl154"/>
    <w:basedOn w:val="Normal"/>
    <w:rsid w:val="005335ED"/>
    <w:pPr>
      <w:pBdr>
        <w:bottom w:val="double" w:sz="6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5">
    <w:name w:val="xl155"/>
    <w:basedOn w:val="Normal"/>
    <w:rsid w:val="005335ED"/>
    <w:pPr>
      <w:pBdr>
        <w:top w:val="double" w:sz="6" w:space="0" w:color="00B0F0"/>
        <w:lef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56">
    <w:name w:val="xl156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57">
    <w:name w:val="xl157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58">
    <w:name w:val="xl158"/>
    <w:basedOn w:val="Normal"/>
    <w:rsid w:val="005335ED"/>
    <w:pPr>
      <w:pBdr>
        <w:bottom w:val="dashed" w:sz="8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59">
    <w:name w:val="xl159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0">
    <w:name w:val="xl160"/>
    <w:basedOn w:val="Normal"/>
    <w:rsid w:val="005335ED"/>
    <w:pPr>
      <w:pBdr>
        <w:left w:val="double" w:sz="6" w:space="0" w:color="00B0F0"/>
        <w:bottom w:val="double" w:sz="6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61">
    <w:name w:val="xl161"/>
    <w:basedOn w:val="Normal"/>
    <w:rsid w:val="005335ED"/>
    <w:pPr>
      <w:pBdr>
        <w:bottom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62">
    <w:name w:val="xl162"/>
    <w:basedOn w:val="Normal"/>
    <w:rsid w:val="005335ED"/>
    <w:pPr>
      <w:pBdr>
        <w:bottom w:val="double" w:sz="6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3">
    <w:name w:val="xl163"/>
    <w:basedOn w:val="Normal"/>
    <w:rsid w:val="005335ED"/>
    <w:pPr>
      <w:pBdr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4">
    <w:name w:val="xl164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5">
    <w:name w:val="xl16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6">
    <w:name w:val="xl166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7">
    <w:name w:val="xl167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8">
    <w:name w:val="xl16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9">
    <w:name w:val="xl16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0">
    <w:name w:val="xl17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2">
    <w:name w:val="xl17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3">
    <w:name w:val="xl17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4">
    <w:name w:val="xl17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5">
    <w:name w:val="xl17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6">
    <w:name w:val="xl17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7">
    <w:name w:val="xl17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8">
    <w:name w:val="xl178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9">
    <w:name w:val="xl179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0">
    <w:name w:val="xl18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1">
    <w:name w:val="xl18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2">
    <w:name w:val="xl18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3">
    <w:name w:val="xl18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4">
    <w:name w:val="xl18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5">
    <w:name w:val="xl185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7">
    <w:name w:val="xl18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8">
    <w:name w:val="xl18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9">
    <w:name w:val="xl189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90">
    <w:name w:val="xl19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1">
    <w:name w:val="xl19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3">
    <w:name w:val="xl193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4">
    <w:name w:val="xl194"/>
    <w:basedOn w:val="Normal"/>
    <w:rsid w:val="005335ED"/>
    <w:pPr>
      <w:pBdr>
        <w:top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5">
    <w:name w:val="xl195"/>
    <w:basedOn w:val="Normal"/>
    <w:rsid w:val="005335ED"/>
    <w:pPr>
      <w:pBdr>
        <w:top w:val="double" w:sz="6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6">
    <w:name w:val="xl19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7">
    <w:name w:val="xl19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8">
    <w:name w:val="xl19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9">
    <w:name w:val="xl199"/>
    <w:basedOn w:val="Normal"/>
    <w:rsid w:val="005335ED"/>
    <w:pPr>
      <w:pBdr>
        <w:left w:val="double" w:sz="6" w:space="0" w:color="660066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200">
    <w:name w:val="xl200"/>
    <w:basedOn w:val="Normal"/>
    <w:rsid w:val="005335ED"/>
    <w:pPr>
      <w:pBdr>
        <w:left w:val="double" w:sz="6" w:space="0" w:color="943634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01">
    <w:name w:val="xl201"/>
    <w:basedOn w:val="Normal"/>
    <w:rsid w:val="005335ED"/>
    <w:pPr>
      <w:pBdr>
        <w:bottom w:val="double" w:sz="6" w:space="0" w:color="943634"/>
        <w:right w:val="double" w:sz="6" w:space="0" w:color="943634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02">
    <w:name w:val="xl20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3">
    <w:name w:val="xl203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4">
    <w:name w:val="xl204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5">
    <w:name w:val="xl205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6">
    <w:name w:val="xl206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7">
    <w:name w:val="xl207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8">
    <w:name w:val="xl208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9">
    <w:name w:val="xl209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0">
    <w:name w:val="xl210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1">
    <w:name w:val="xl211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2">
    <w:name w:val="xl212"/>
    <w:basedOn w:val="Normal"/>
    <w:rsid w:val="005335ED"/>
    <w:pPr>
      <w:pBdr>
        <w:top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3">
    <w:name w:val="xl213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4">
    <w:name w:val="xl214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5">
    <w:name w:val="xl215"/>
    <w:basedOn w:val="Normal"/>
    <w:rsid w:val="005335ED"/>
    <w:pPr>
      <w:shd w:val="clear" w:color="000000" w:fill="FFFF99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0070C0"/>
      <w:sz w:val="28"/>
      <w:szCs w:val="28"/>
      <w:lang w:eastAsia="fr-FR"/>
    </w:rPr>
  </w:style>
  <w:style w:type="paragraph" w:customStyle="1" w:styleId="xl216">
    <w:name w:val="xl21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7">
    <w:name w:val="xl21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8">
    <w:name w:val="xl218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9">
    <w:name w:val="xl21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0">
    <w:name w:val="xl22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1">
    <w:name w:val="xl221"/>
    <w:basedOn w:val="Normal"/>
    <w:rsid w:val="005335ED"/>
    <w:pPr>
      <w:pBdr>
        <w:top w:val="dotted" w:sz="4" w:space="0" w:color="C0504D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22">
    <w:name w:val="xl22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23">
    <w:name w:val="xl223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4">
    <w:name w:val="xl224"/>
    <w:basedOn w:val="Normal"/>
    <w:rsid w:val="005335ED"/>
    <w:pPr>
      <w:pBdr>
        <w:top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5">
    <w:name w:val="xl225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6">
    <w:name w:val="xl226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7">
    <w:name w:val="xl227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9">
    <w:name w:val="xl229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0">
    <w:name w:val="xl230"/>
    <w:basedOn w:val="Normal"/>
    <w:rsid w:val="005335ED"/>
    <w:pPr>
      <w:pBdr>
        <w:top w:val="dotted" w:sz="4" w:space="0" w:color="E36C0A"/>
        <w:bottom w:val="double" w:sz="6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1">
    <w:name w:val="xl231"/>
    <w:basedOn w:val="Normal"/>
    <w:rsid w:val="005335ED"/>
    <w:pPr>
      <w:pBdr>
        <w:top w:val="double" w:sz="6" w:space="0" w:color="92D050"/>
        <w:lef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2">
    <w:name w:val="xl232"/>
    <w:basedOn w:val="Normal"/>
    <w:rsid w:val="005335ED"/>
    <w:pPr>
      <w:pBdr>
        <w:top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3">
    <w:name w:val="xl233"/>
    <w:basedOn w:val="Normal"/>
    <w:rsid w:val="005335ED"/>
    <w:pPr>
      <w:pBdr>
        <w:top w:val="double" w:sz="6" w:space="0" w:color="92D050"/>
        <w:righ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4">
    <w:name w:val="xl234"/>
    <w:basedOn w:val="Normal"/>
    <w:rsid w:val="005335ED"/>
    <w:pPr>
      <w:pBdr>
        <w:lef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5">
    <w:name w:val="xl235"/>
    <w:basedOn w:val="Normal"/>
    <w:rsid w:val="005335ED"/>
    <w:pP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6">
    <w:name w:val="xl236"/>
    <w:basedOn w:val="Normal"/>
    <w:rsid w:val="005335ED"/>
    <w:pPr>
      <w:pBdr>
        <w:righ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7">
    <w:name w:val="xl237"/>
    <w:basedOn w:val="Normal"/>
    <w:rsid w:val="005335ED"/>
    <w:pPr>
      <w:pBdr>
        <w:top w:val="double" w:sz="6" w:space="0" w:color="943634"/>
        <w:lef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8">
    <w:name w:val="xl238"/>
    <w:basedOn w:val="Normal"/>
    <w:rsid w:val="005335ED"/>
    <w:pPr>
      <w:pBdr>
        <w:top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9">
    <w:name w:val="xl239"/>
    <w:basedOn w:val="Normal"/>
    <w:rsid w:val="005335ED"/>
    <w:pPr>
      <w:pBdr>
        <w:top w:val="double" w:sz="6" w:space="0" w:color="943634"/>
        <w:righ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40">
    <w:name w:val="xl240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241">
    <w:name w:val="xl24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242">
    <w:name w:val="xl24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eastAsia="fr-FR"/>
    </w:rPr>
  </w:style>
  <w:style w:type="paragraph" w:customStyle="1" w:styleId="xl243">
    <w:name w:val="xl243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4">
    <w:name w:val="xl244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5">
    <w:name w:val="xl245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6">
    <w:name w:val="xl246"/>
    <w:basedOn w:val="Normal"/>
    <w:rsid w:val="005335ED"/>
    <w:pPr>
      <w:pBdr>
        <w:top w:val="double" w:sz="6" w:space="0" w:color="E36C0A"/>
        <w:lef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7">
    <w:name w:val="xl247"/>
    <w:basedOn w:val="Normal"/>
    <w:rsid w:val="005335ED"/>
    <w:pPr>
      <w:pBdr>
        <w:top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8">
    <w:name w:val="xl248"/>
    <w:basedOn w:val="Normal"/>
    <w:rsid w:val="005335ED"/>
    <w:pPr>
      <w:pBdr>
        <w:top w:val="double" w:sz="6" w:space="0" w:color="E36C0A"/>
        <w:righ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9">
    <w:name w:val="xl24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0">
    <w:name w:val="xl250"/>
    <w:basedOn w:val="Normal"/>
    <w:rsid w:val="005335E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1">
    <w:name w:val="xl251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2">
    <w:name w:val="xl252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3">
    <w:name w:val="xl253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4">
    <w:name w:val="xl254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5">
    <w:name w:val="xl25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6">
    <w:name w:val="xl256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7">
    <w:name w:val="xl257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8">
    <w:name w:val="xl258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9">
    <w:name w:val="xl259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0">
    <w:name w:val="xl260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1">
    <w:name w:val="xl261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2">
    <w:name w:val="xl262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3">
    <w:name w:val="xl263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4">
    <w:name w:val="xl264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5">
    <w:name w:val="xl265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6">
    <w:name w:val="xl26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7">
    <w:name w:val="xl267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68">
    <w:name w:val="xl268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paragraph" w:customStyle="1" w:styleId="xl269">
    <w:name w:val="xl269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fr-FR"/>
    </w:rPr>
  </w:style>
  <w:style w:type="paragraph" w:customStyle="1" w:styleId="xl270">
    <w:name w:val="xl270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1">
    <w:name w:val="xl271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72">
    <w:name w:val="xl272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3">
    <w:name w:val="xl273"/>
    <w:basedOn w:val="Normal"/>
    <w:rsid w:val="005335ED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4">
    <w:name w:val="xl274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5">
    <w:name w:val="xl275"/>
    <w:basedOn w:val="Normal"/>
    <w:rsid w:val="005335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6">
    <w:name w:val="xl27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7">
    <w:name w:val="xl277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8">
    <w:name w:val="xl278"/>
    <w:basedOn w:val="Normal"/>
    <w:rsid w:val="005335ED"/>
    <w:pPr>
      <w:pBdr>
        <w:lef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79">
    <w:name w:val="xl279"/>
    <w:basedOn w:val="Normal"/>
    <w:rsid w:val="005335ED"/>
    <w:pP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0">
    <w:name w:val="xl280"/>
    <w:basedOn w:val="Normal"/>
    <w:rsid w:val="005335ED"/>
    <w:pPr>
      <w:pBdr>
        <w:righ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1">
    <w:name w:val="xl281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2">
    <w:name w:val="xl282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3">
    <w:name w:val="xl283"/>
    <w:basedOn w:val="Normal"/>
    <w:rsid w:val="005335ED"/>
    <w:pPr>
      <w:pBdr>
        <w:top w:val="dotted" w:sz="4" w:space="0" w:color="E36C0A"/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4">
    <w:name w:val="xl284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fr-FR"/>
    </w:rPr>
  </w:style>
  <w:style w:type="paragraph" w:customStyle="1" w:styleId="xl285">
    <w:name w:val="xl28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6">
    <w:name w:val="xl286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7">
    <w:name w:val="xl287"/>
    <w:basedOn w:val="Normal"/>
    <w:rsid w:val="005335ED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8">
    <w:name w:val="xl288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9">
    <w:name w:val="xl289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0">
    <w:name w:val="xl290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1">
    <w:name w:val="xl291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2">
    <w:name w:val="xl292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3">
    <w:name w:val="xl293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4">
    <w:name w:val="xl294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5">
    <w:name w:val="xl295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6">
    <w:name w:val="xl296"/>
    <w:basedOn w:val="Normal"/>
    <w:rsid w:val="005335E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7">
    <w:name w:val="xl297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9">
    <w:name w:val="xl299"/>
    <w:basedOn w:val="Normal"/>
    <w:rsid w:val="005335E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0">
    <w:name w:val="xl300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1">
    <w:name w:val="xl30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3">
    <w:name w:val="xl303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4">
    <w:name w:val="xl304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5">
    <w:name w:val="xl305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6">
    <w:name w:val="xl30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7">
    <w:name w:val="xl307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8">
    <w:name w:val="xl30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9">
    <w:name w:val="xl309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0">
    <w:name w:val="xl310"/>
    <w:basedOn w:val="Normal"/>
    <w:rsid w:val="005335ED"/>
    <w:pPr>
      <w:pBdr>
        <w:left w:val="double" w:sz="6" w:space="0" w:color="660066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1">
    <w:name w:val="xl311"/>
    <w:basedOn w:val="Normal"/>
    <w:rsid w:val="005335ED"/>
    <w:pP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2">
    <w:name w:val="xl312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313">
    <w:name w:val="xl313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4">
    <w:name w:val="xl314"/>
    <w:basedOn w:val="Normal"/>
    <w:rsid w:val="005335E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335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35ED"/>
  </w:style>
  <w:style w:type="paragraph" w:styleId="Pieddepage">
    <w:name w:val="footer"/>
    <w:basedOn w:val="Normal"/>
    <w:link w:val="PieddepageCar"/>
    <w:uiPriority w:val="99"/>
    <w:unhideWhenUsed/>
    <w:rsid w:val="005335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5ED"/>
  </w:style>
  <w:style w:type="paragraph" w:styleId="Textedebulles">
    <w:name w:val="Balloon Text"/>
    <w:basedOn w:val="Normal"/>
    <w:link w:val="TextedebullesCar"/>
    <w:uiPriority w:val="99"/>
    <w:semiHidden/>
    <w:unhideWhenUsed/>
    <w:rsid w:val="005335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0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F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F4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B4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D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ciation-aglae.fr/en/conta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ssociation-agla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tion-aglae.fr" TargetMode="External"/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6E4E-24B8-4097-8468-ED8DBAB5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gdutilly</dc:creator>
  <cp:lastModifiedBy>Karine VIDOR</cp:lastModifiedBy>
  <cp:revision>2</cp:revision>
  <cp:lastPrinted>2016-11-28T13:35:00Z</cp:lastPrinted>
  <dcterms:created xsi:type="dcterms:W3CDTF">2021-10-21T10:18:00Z</dcterms:created>
  <dcterms:modified xsi:type="dcterms:W3CDTF">2021-10-21T10:18:00Z</dcterms:modified>
</cp:coreProperties>
</file>